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9F213">
      <w:pPr>
        <w:pStyle w:val="5"/>
        <w:keepNext w:val="0"/>
        <w:keepLines w:val="0"/>
        <w:widowControl/>
        <w:suppressLineNumbers w:val="0"/>
        <w:jc w:val="center"/>
      </w:pPr>
      <w:r>
        <w:rPr>
          <w:rStyle w:val="6"/>
        </w:rPr>
        <w:t>CỘNG HÒA XÃ HỘI CHỦ NGHĨA VIỆT NAM</w:t>
      </w:r>
    </w:p>
    <w:p w14:paraId="723F999F">
      <w:pPr>
        <w:pStyle w:val="5"/>
        <w:keepNext w:val="0"/>
        <w:keepLines w:val="0"/>
        <w:widowControl/>
        <w:suppressLineNumbers w:val="0"/>
        <w:jc w:val="center"/>
      </w:pPr>
      <w:r>
        <w:rPr>
          <w:rStyle w:val="6"/>
        </w:rPr>
        <w:t>Độc lập - Tự do - Hạnh phúc</w:t>
      </w:r>
    </w:p>
    <w:p w14:paraId="25DE5A09">
      <w:pPr>
        <w:pStyle w:val="5"/>
        <w:keepNext w:val="0"/>
        <w:keepLines w:val="0"/>
        <w:widowControl/>
        <w:suppressLineNumbers w:val="0"/>
        <w:jc w:val="center"/>
      </w:pPr>
      <w:r>
        <w:t>————–o0o————–</w:t>
      </w:r>
    </w:p>
    <w:p w14:paraId="3CF26748">
      <w:pPr>
        <w:pStyle w:val="5"/>
        <w:keepNext w:val="0"/>
        <w:keepLines w:val="0"/>
        <w:widowControl/>
        <w:suppressLineNumbers w:val="0"/>
        <w:jc w:val="right"/>
      </w:pPr>
      <w:r>
        <w:t>…. , ngày … tháng … năm …</w:t>
      </w:r>
    </w:p>
    <w:p w14:paraId="26F50396">
      <w:pPr>
        <w:pStyle w:val="5"/>
        <w:keepNext w:val="0"/>
        <w:keepLines w:val="0"/>
        <w:widowControl/>
        <w:suppressLineNumbers w:val="0"/>
        <w:jc w:val="center"/>
      </w:pPr>
      <w:r>
        <w:rPr>
          <w:rStyle w:val="6"/>
        </w:rPr>
        <w:t>ĐƠN KHÁNG CÁO QUYỀN NUÔI CON</w:t>
      </w:r>
    </w:p>
    <w:p w14:paraId="32412C0D">
      <w:pPr>
        <w:pStyle w:val="5"/>
        <w:keepNext w:val="0"/>
        <w:keepLines w:val="0"/>
        <w:widowControl/>
        <w:suppressLineNumbers w:val="0"/>
        <w:jc w:val="center"/>
      </w:pPr>
      <w:r>
        <w:rPr>
          <w:rStyle w:val="6"/>
        </w:rPr>
        <w:t>(V/v: Kháng cáo bản án sơ thẩm về quyền nuôi con theo Bản án số …/HNGĐ)</w:t>
      </w:r>
    </w:p>
    <w:p w14:paraId="6831F2CC">
      <w:pPr>
        <w:pStyle w:val="5"/>
        <w:keepNext w:val="0"/>
        <w:keepLines w:val="0"/>
        <w:widowControl/>
        <w:suppressLineNumbers w:val="0"/>
        <w:jc w:val="both"/>
      </w:pPr>
      <w:r>
        <w:t>Căn cứ Bộ luật tố tụng dân sự 2015; Căn cứ Luật hôn nhân gia đình 2014.</w:t>
      </w:r>
    </w:p>
    <w:p w14:paraId="559F68E5">
      <w:pPr>
        <w:pStyle w:val="5"/>
        <w:keepNext w:val="0"/>
        <w:keepLines w:val="0"/>
        <w:widowControl/>
        <w:suppressLineNumbers w:val="0"/>
        <w:jc w:val="both"/>
      </w:pPr>
      <w:r>
        <w:t>Kính gửi: TÒA ÁN NHÂN DÂN …</w:t>
      </w:r>
    </w:p>
    <w:p w14:paraId="28EE1BDB">
      <w:pPr>
        <w:pStyle w:val="5"/>
        <w:keepNext w:val="0"/>
        <w:keepLines w:val="0"/>
        <w:widowControl/>
        <w:suppressLineNumbers w:val="0"/>
        <w:jc w:val="both"/>
      </w:pPr>
      <w:r>
        <w:t>Thông tin người kháng cáo</w:t>
      </w:r>
    </w:p>
    <w:p w14:paraId="767CFF07">
      <w:pPr>
        <w:pStyle w:val="5"/>
        <w:keepNext w:val="0"/>
        <w:keepLines w:val="0"/>
        <w:widowControl/>
        <w:suppressLineNumbers w:val="0"/>
        <w:jc w:val="both"/>
      </w:pPr>
      <w:r>
        <w:t>Người kháng cáo: … Sinh ngày: …</w:t>
      </w:r>
    </w:p>
    <w:p w14:paraId="59D5E74F">
      <w:pPr>
        <w:pStyle w:val="5"/>
        <w:keepNext w:val="0"/>
        <w:keepLines w:val="0"/>
        <w:widowControl/>
        <w:suppressLineNumbers w:val="0"/>
        <w:jc w:val="both"/>
      </w:pPr>
      <w:r>
        <w:t>Chứng minh nhân dân số: … Cấp ngày: … Tại: …</w:t>
      </w:r>
    </w:p>
    <w:p w14:paraId="42204095">
      <w:pPr>
        <w:pStyle w:val="5"/>
        <w:keepNext w:val="0"/>
        <w:keepLines w:val="0"/>
        <w:widowControl/>
        <w:suppressLineNumbers w:val="0"/>
        <w:jc w:val="both"/>
      </w:pPr>
      <w:r>
        <w:t>Hộ khẩu thường trú: …</w:t>
      </w:r>
    </w:p>
    <w:p w14:paraId="3DDEDE13">
      <w:pPr>
        <w:pStyle w:val="5"/>
        <w:keepNext w:val="0"/>
        <w:keepLines w:val="0"/>
        <w:widowControl/>
        <w:suppressLineNumbers w:val="0"/>
        <w:jc w:val="both"/>
      </w:pPr>
      <w:r>
        <w:t>Nơi ở hiện nay: …</w:t>
      </w:r>
    </w:p>
    <w:p w14:paraId="615EFB38">
      <w:pPr>
        <w:pStyle w:val="5"/>
        <w:keepNext w:val="0"/>
        <w:keepLines w:val="0"/>
        <w:widowControl/>
        <w:suppressLineNumbers w:val="0"/>
        <w:jc w:val="both"/>
      </w:pPr>
      <w:r>
        <w:t>Là: bị đơn/nguyên đơn … trong vụ án ly hôn …</w:t>
      </w:r>
    </w:p>
    <w:p w14:paraId="2DEDD165">
      <w:pPr>
        <w:pStyle w:val="5"/>
        <w:keepNext w:val="0"/>
        <w:keepLines w:val="0"/>
        <w:widowControl/>
        <w:suppressLineNumbers w:val="0"/>
        <w:jc w:val="both"/>
      </w:pPr>
      <w:r>
        <w:t>Nội dung Kháng cáo:</w:t>
      </w:r>
    </w:p>
    <w:p w14:paraId="5E3E14CD">
      <w:pPr>
        <w:pStyle w:val="5"/>
        <w:keepNext w:val="0"/>
        <w:keepLines w:val="0"/>
        <w:widowControl/>
        <w:suppressLineNumbers w:val="0"/>
        <w:jc w:val="both"/>
      </w:pPr>
      <w:r>
        <w:t>Kháng cáo một phần của bản án số … của Tòa án nhân dân … chưa có hiệu lực pháp luật, ngày … tháng … năm … về quyền nuôi con, cụ thể:</w:t>
      </w:r>
    </w:p>
    <w:p w14:paraId="661A1C4A">
      <w:pPr>
        <w:pStyle w:val="5"/>
        <w:keepNext w:val="0"/>
        <w:keepLines w:val="0"/>
        <w:widowControl/>
        <w:suppressLineNumbers w:val="0"/>
        <w:jc w:val="both"/>
      </w:pPr>
      <w:r>
        <w:t>Ngày … tháng … năm … Tòa án nhân dân … xét xử sơ thẩm vụ án ly hôn đơn phương của tôi và … đã ra bản án về giải quyết ly hôn, nuôi con, chia tài sản sau ly hôn quy nuôi con. Xét thấy … (nêu rõ lý do kháng cáo).</w:t>
      </w:r>
    </w:p>
    <w:p w14:paraId="2F29E4B9">
      <w:pPr>
        <w:pStyle w:val="5"/>
        <w:keepNext w:val="0"/>
        <w:keepLines w:val="0"/>
        <w:widowControl/>
        <w:suppressLineNumbers w:val="0"/>
        <w:jc w:val="both"/>
      </w:pPr>
      <w:r>
        <w:rPr>
          <w:rStyle w:val="4"/>
        </w:rPr>
        <w:t>Ví dụ:</w:t>
      </w:r>
    </w:p>
    <w:p w14:paraId="6B7B7D22">
      <w:pPr>
        <w:pStyle w:val="5"/>
        <w:keepNext w:val="0"/>
        <w:keepLines w:val="0"/>
        <w:widowControl/>
        <w:suppressLineNumbers w:val="0"/>
        <w:jc w:val="both"/>
      </w:pPr>
      <w:r>
        <w:rPr>
          <w:rStyle w:val="4"/>
        </w:rPr>
        <w:t>"Chồng tôi là anh Nguyễn Văn A là người có nhân phẩm đạo đức không tốt. Điều này thể hiện ở việc chồng tôi là người nghiện ngập/thường xuyên say xỉn, la cà uống rượu với bạn bè.</w:t>
      </w:r>
    </w:p>
    <w:p w14:paraId="7CE8D19A">
      <w:pPr>
        <w:pStyle w:val="5"/>
        <w:keepNext w:val="0"/>
        <w:keepLines w:val="0"/>
        <w:widowControl/>
        <w:suppressLineNumbers w:val="0"/>
        <w:jc w:val="both"/>
      </w:pPr>
      <w:r>
        <w:rPr>
          <w:rStyle w:val="4"/>
        </w:rPr>
        <w:t>Điều này không chỉ xóm làng mà cả cơ quan địa phương đều biết và đã nhiều lần nhắc nhở xử lý hành chính. Bên cạnh đó, chồng tôi hiện nay không có công việc ổn định, việc nuôi dưỡng chăm sóc con cái trước đây hầu hết đều là do tôi chăm lo. Hiện nay, chồng tôi cũng không có chỗ ở ổn định.</w:t>
      </w:r>
    </w:p>
    <w:p w14:paraId="19F1AA61">
      <w:pPr>
        <w:pStyle w:val="5"/>
        <w:keepNext w:val="0"/>
        <w:keepLines w:val="0"/>
        <w:widowControl/>
        <w:suppressLineNumbers w:val="0"/>
        <w:jc w:val="both"/>
      </w:pPr>
      <w:r>
        <w:rPr>
          <w:rStyle w:val="4"/>
        </w:rPr>
        <w:t>Nhận thấy, chồng tôi không có điều kiện để chăm lo, nuôi dưỡng các con được phát triển, nhận thức đúng đắn. Cùng với việc con tôi hiện nay còn rất nhỏ, cần sự chăm sóc của mẹ và rất dễ bị ảnh hưởng với tác động môi trường để phát triển nhân cách.</w:t>
      </w:r>
    </w:p>
    <w:p w14:paraId="772AAB0A">
      <w:pPr>
        <w:pStyle w:val="5"/>
        <w:keepNext w:val="0"/>
        <w:keepLines w:val="0"/>
        <w:widowControl/>
        <w:suppressLineNumbers w:val="0"/>
        <w:jc w:val="both"/>
      </w:pPr>
      <w:r>
        <w:rPr>
          <w:rStyle w:val="4"/>
        </w:rPr>
        <w:t>Dựa theo quy định pháp luật Điều 271 và Điều 273 Bộ luật Tố tụng dân sự 2015 về kháng cáo và Điều 81 Luật Hôn nhân và gia đình 2014 về việc trông nom, chăm sóc, nuôi dưỡng, giáo dục con sau khi ly hôn; tôi làm đơn này, kính đề nghị Tòa án nhân dân xem xét, xét xử lại vụ án ly hôn về tranh chấp quyền nuôi con của tôi với anh Nguyễn Văn A."</w:t>
      </w:r>
    </w:p>
    <w:p w14:paraId="5B504767">
      <w:pPr>
        <w:pStyle w:val="5"/>
        <w:keepNext w:val="0"/>
        <w:keepLines w:val="0"/>
        <w:widowControl/>
        <w:suppressLineNumbers w:val="0"/>
        <w:jc w:val="both"/>
      </w:pPr>
      <w:r>
        <w:t>Kính mong Tòa án nhân chấp nhận đơn kháng cáo và tiến hành xử lý theo quy định pháp luật.</w:t>
      </w:r>
    </w:p>
    <w:p w14:paraId="2004D958">
      <w:pPr>
        <w:pStyle w:val="5"/>
        <w:keepNext w:val="0"/>
        <w:keepLines w:val="0"/>
        <w:widowControl/>
        <w:suppressLineNumbers w:val="0"/>
        <w:jc w:val="both"/>
      </w:pPr>
      <w:r>
        <w:t>Tôi xin trân thành cảm</w:t>
      </w:r>
      <w:bookmarkStart w:id="0" w:name="_GoBack"/>
      <w:bookmarkEnd w:id="0"/>
      <w:r>
        <w:t xml:space="preserve"> ơn!</w:t>
      </w:r>
    </w:p>
    <w:p w14:paraId="62AF5F23">
      <w:pPr>
        <w:pStyle w:val="5"/>
        <w:keepNext w:val="0"/>
        <w:keepLines w:val="0"/>
        <w:widowControl/>
        <w:suppressLineNumbers w:val="0"/>
        <w:jc w:val="center"/>
      </w:pPr>
      <w:r>
        <w:rPr>
          <w:rStyle w:val="6"/>
        </w:rPr>
        <w:t>Người làm đơn</w:t>
      </w:r>
    </w:p>
    <w:p w14:paraId="15FFEAC9">
      <w:pPr>
        <w:pStyle w:val="5"/>
        <w:keepNext w:val="0"/>
        <w:keepLines w:val="0"/>
        <w:widowControl/>
        <w:suppressLineNumbers w:val="0"/>
        <w:jc w:val="center"/>
      </w:pPr>
      <w:r>
        <w:rPr>
          <w:rStyle w:val="4"/>
        </w:rPr>
        <w:t>(ký và ghi rõ họ tên)</w:t>
      </w:r>
    </w:p>
    <w:p w14:paraId="060E8FD1"/>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135F2"/>
    <w:rsid w:val="6811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2025-08-12T05:49:00Z</dcterms:created>
  <dc:creator>Thuỷ Thu</dc:creator>
  <cp:lastModifiedBy>Thuỷ Thu</cp:lastModifiedBy>
  <dcterms:modified xsi:type="dcterms:W3CDTF">2025-08-12T05:49:46Z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AB40F9E92A894A3E91513EA24E50F071_11</vt:lpwstr>
  </property>
</Properties>
</file>