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27" w:rsidRPr="00522C27" w:rsidRDefault="00522C27" w:rsidP="00522C2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1.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Mẫu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thư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nhắc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nhở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thanh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toán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đối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với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cá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nhân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: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CỘNG HÒA XÃ HỘI CHỦ NGHĨA VIỆT NAM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Độc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Lập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̣ Do –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Hạnh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Phúc</w:t>
      </w:r>
      <w:proofErr w:type="spellEnd"/>
    </w:p>
    <w:p w:rsidR="00522C27" w:rsidRPr="00522C27" w:rsidRDefault="00522C27" w:rsidP="00522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</w:t>
      </w:r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     …..</w:t>
      </w:r>
      <w:proofErr w:type="gram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nga</w:t>
      </w:r>
      <w:proofErr w:type="gram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̀y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….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tháng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….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20....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THÔNG BÁO THANH TOÁN NỢ</w:t>
      </w:r>
      <w:bookmarkStart w:id="0" w:name="_GoBack"/>
      <w:bookmarkEnd w:id="0"/>
    </w:p>
    <w:p w:rsidR="00522C27" w:rsidRPr="00522C27" w:rsidRDefault="00522C27" w:rsidP="00522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(V/V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yêu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cầu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cam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Kính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gửi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CMND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sô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́: ….. </w:t>
      </w:r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cấp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ngày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…/…/20.…;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hô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̣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khẩu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thường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tại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: ........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Thực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hiện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Hợp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đồng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ngày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…./..….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giữa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̀ ......,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̃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đúng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thỏa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thuận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/.....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điều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khoản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toán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Hợp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đồng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......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đến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̃ quá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thời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hạn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mà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……..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vẫn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có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toán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đúng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khoản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tiền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định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hợp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đồng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Vậy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kính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đê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nghi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̣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…….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toán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đúng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sô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tiền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định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hợp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đồng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Rất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nhận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được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sư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̣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hợp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tác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cảm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                    </w:t>
      </w:r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 NGƯỜI VIẾT THÔNG BÁO</w:t>
      </w:r>
    </w:p>
    <w:p w:rsidR="00522C27" w:rsidRPr="00522C27" w:rsidRDefault="00522C27" w:rsidP="00522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                                                                                                             (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họ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22C27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lastRenderedPageBreak/>
        <w:t xml:space="preserve">2.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Mẫu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thư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nhắc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nhở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thanh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toán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đối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với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doanh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nghiệp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: 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522C27" w:rsidRPr="00522C27" w:rsidRDefault="00522C27" w:rsidP="00522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                                                                                                       …..</w:t>
      </w:r>
      <w:proofErr w:type="gram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nga</w:t>
      </w:r>
      <w:proofErr w:type="gram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̀y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….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tháng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….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20....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BÁO THANH TOÁN NỢ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: ........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…/...../......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...........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….,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…),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…%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…%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đương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.....)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: ..........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........... – Chi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, …….</w:t>
      </w:r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52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proofErr w:type="gramStart"/>
      <w:r w:rsidRPr="00522C27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522C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2C27" w:rsidRPr="00522C27" w:rsidRDefault="00522C27" w:rsidP="00522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               ĐẠI DIỆN CÔNG TY </w:t>
      </w:r>
    </w:p>
    <w:p w:rsidR="00522C27" w:rsidRPr="00522C27" w:rsidRDefault="00522C27" w:rsidP="00522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C27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</w:t>
      </w:r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                                                     (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họ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đóng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dấu</w:t>
      </w:r>
      <w:proofErr w:type="spellEnd"/>
      <w:r w:rsidRPr="00522C2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F93924" w:rsidRDefault="00522C27"/>
    <w:sectPr w:rsidR="00F93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27"/>
    <w:rsid w:val="004D3D63"/>
    <w:rsid w:val="00522C27"/>
    <w:rsid w:val="00D0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2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2C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2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2C27"/>
    <w:rPr>
      <w:i/>
      <w:iCs/>
    </w:rPr>
  </w:style>
  <w:style w:type="character" w:styleId="Strong">
    <w:name w:val="Strong"/>
    <w:basedOn w:val="DefaultParagraphFont"/>
    <w:uiPriority w:val="22"/>
    <w:qFormat/>
    <w:rsid w:val="00522C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2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2C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2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2C27"/>
    <w:rPr>
      <w:i/>
      <w:iCs/>
    </w:rPr>
  </w:style>
  <w:style w:type="character" w:styleId="Strong">
    <w:name w:val="Strong"/>
    <w:basedOn w:val="DefaultParagraphFont"/>
    <w:uiPriority w:val="22"/>
    <w:qFormat/>
    <w:rsid w:val="00522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1. Mẫu thư nhắc nhở thanh toán đối với cá nhân:</vt:lpstr>
      <vt:lpstr>        2. Mẫu thư nhắc nhở thanh toán đối với doanh nghiệp: </vt:lpstr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2022-11-17T07:28:00Z</dcterms:created>
  <dcterms:modified xsi:type="dcterms:W3CDTF">2022-11-17T07:29:00Z</dcterms:modified>
</cp:coreProperties>
</file>