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09" w:type="dxa"/>
        <w:shd w:val="clear" w:color="auto" w:fill="FFFFFF"/>
        <w:tblCellMar>
          <w:left w:w="0" w:type="dxa"/>
          <w:right w:w="0" w:type="dxa"/>
        </w:tblCellMar>
        <w:tblLook w:val="04A0" w:firstRow="1" w:lastRow="0" w:firstColumn="1" w:lastColumn="0" w:noHBand="0" w:noVBand="1"/>
      </w:tblPr>
      <w:tblGrid>
        <w:gridCol w:w="4516"/>
        <w:gridCol w:w="4393"/>
      </w:tblGrid>
      <w:tr w:rsidR="00D97817" w:rsidRPr="005C7BE4" w:rsidTr="0001720F">
        <w:trPr>
          <w:trHeight w:val="633"/>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97817" w:rsidRPr="005C7BE4" w:rsidRDefault="00D97817" w:rsidP="0001720F">
            <w:pPr>
              <w:jc w:val="center"/>
              <w:rPr>
                <w:rFonts w:cs="Times New Roman"/>
                <w:szCs w:val="28"/>
              </w:rPr>
            </w:pPr>
            <w:r w:rsidRPr="005C7BE4">
              <w:rPr>
                <w:rFonts w:cs="Times New Roman"/>
                <w:szCs w:val="28"/>
              </w:rPr>
              <w:t>ĐẢNG BỘ ...</w:t>
            </w:r>
          </w:p>
          <w:p w:rsidR="00D97817" w:rsidRPr="005C7BE4" w:rsidRDefault="00D97817" w:rsidP="0001720F">
            <w:pPr>
              <w:jc w:val="center"/>
              <w:rPr>
                <w:rFonts w:cs="Times New Roman"/>
                <w:szCs w:val="28"/>
              </w:rPr>
            </w:pPr>
            <w:r w:rsidRPr="005C7BE4">
              <w:rPr>
                <w:rFonts w:cs="Times New Roman"/>
                <w:szCs w:val="28"/>
              </w:rPr>
              <w:t>CHI BỘ THÔN / TỔ DÂN PHỐ ...</w:t>
            </w:r>
          </w:p>
          <w:p w:rsidR="00D97817" w:rsidRPr="005C7BE4" w:rsidRDefault="00D97817" w:rsidP="0001720F">
            <w:pPr>
              <w:jc w:val="center"/>
              <w:rPr>
                <w:rFonts w:cs="Times New Roman"/>
                <w:szCs w:val="28"/>
              </w:rPr>
            </w:pPr>
            <w:r w:rsidRPr="005C7BE4">
              <w:rPr>
                <w:rFonts w:cs="Times New Roman"/>
                <w:szCs w:val="28"/>
              </w:rPr>
              <w:t>Số: .... NQ/CB</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center"/>
            <w:hideMark/>
          </w:tcPr>
          <w:p w:rsidR="00D97817" w:rsidRPr="005C7BE4" w:rsidRDefault="00D97817" w:rsidP="0001720F">
            <w:pPr>
              <w:spacing w:after="0" w:line="375" w:lineRule="atLeast"/>
              <w:jc w:val="center"/>
              <w:textAlignment w:val="baseline"/>
              <w:rPr>
                <w:rFonts w:eastAsia="Times New Roman" w:cs="Times New Roman"/>
                <w:color w:val="000000"/>
                <w:szCs w:val="28"/>
              </w:rPr>
            </w:pPr>
            <w:r w:rsidRPr="005C7BE4">
              <w:rPr>
                <w:rFonts w:eastAsia="Times New Roman" w:cs="Times New Roman"/>
                <w:b/>
                <w:bCs/>
                <w:color w:val="000000"/>
                <w:szCs w:val="28"/>
                <w:bdr w:val="none" w:sz="0" w:space="0" w:color="auto" w:frame="1"/>
              </w:rPr>
              <w:t>ĐẢNG CỘNG SẢN VIỆT NAM</w:t>
            </w:r>
          </w:p>
          <w:p w:rsidR="00D97817" w:rsidRPr="005C7BE4" w:rsidRDefault="00D97817" w:rsidP="0001720F">
            <w:pPr>
              <w:spacing w:after="0" w:line="375" w:lineRule="atLeast"/>
              <w:jc w:val="center"/>
              <w:textAlignment w:val="baseline"/>
              <w:rPr>
                <w:rFonts w:eastAsia="Times New Roman" w:cs="Times New Roman"/>
                <w:color w:val="000000"/>
                <w:szCs w:val="28"/>
              </w:rPr>
            </w:pPr>
            <w:r w:rsidRPr="005C7BE4">
              <w:rPr>
                <w:rFonts w:eastAsia="Times New Roman" w:cs="Times New Roman"/>
                <w:color w:val="000000"/>
                <w:szCs w:val="28"/>
              </w:rPr>
              <w:t> </w:t>
            </w:r>
          </w:p>
          <w:p w:rsidR="00D97817" w:rsidRPr="005C7BE4" w:rsidRDefault="00D97817" w:rsidP="0001720F">
            <w:pPr>
              <w:spacing w:after="0" w:line="375" w:lineRule="atLeast"/>
              <w:jc w:val="both"/>
              <w:textAlignment w:val="baseline"/>
              <w:rPr>
                <w:rFonts w:eastAsia="Times New Roman" w:cs="Times New Roman"/>
                <w:color w:val="000000"/>
                <w:szCs w:val="28"/>
              </w:rPr>
            </w:pPr>
            <w:r w:rsidRPr="005C7BE4">
              <w:rPr>
                <w:rFonts w:eastAsia="Times New Roman" w:cs="Times New Roman"/>
                <w:color w:val="000000"/>
                <w:szCs w:val="28"/>
              </w:rPr>
              <w:t> </w:t>
            </w:r>
          </w:p>
        </w:tc>
      </w:tr>
    </w:tbl>
    <w:p w:rsidR="00D97817" w:rsidRPr="005C7BE4" w:rsidRDefault="00D97817" w:rsidP="00D97817">
      <w:pPr>
        <w:shd w:val="clear" w:color="auto" w:fill="FFFFFF"/>
        <w:spacing w:after="0" w:line="375" w:lineRule="atLeast"/>
        <w:jc w:val="right"/>
        <w:textAlignment w:val="baseline"/>
        <w:rPr>
          <w:rFonts w:eastAsia="Times New Roman" w:cs="Times New Roman"/>
          <w:color w:val="000000"/>
          <w:szCs w:val="28"/>
        </w:rPr>
      </w:pPr>
      <w:r w:rsidRPr="005C7BE4">
        <w:rPr>
          <w:rFonts w:eastAsia="Times New Roman" w:cs="Times New Roman"/>
          <w:color w:val="000000"/>
          <w:szCs w:val="28"/>
        </w:rPr>
        <w:t>... , ngày ... tháng .... năm 2022.</w:t>
      </w:r>
    </w:p>
    <w:p w:rsidR="00D97817" w:rsidRPr="005C7BE4" w:rsidRDefault="00D97817" w:rsidP="00D97817">
      <w:pPr>
        <w:shd w:val="clear" w:color="auto" w:fill="FFFFFF"/>
        <w:spacing w:after="0" w:line="375" w:lineRule="atLeast"/>
        <w:jc w:val="center"/>
        <w:textAlignment w:val="baseline"/>
        <w:rPr>
          <w:rFonts w:eastAsia="Times New Roman" w:cs="Times New Roman"/>
          <w:color w:val="000000"/>
          <w:szCs w:val="28"/>
        </w:rPr>
      </w:pPr>
      <w:r w:rsidRPr="005C7BE4">
        <w:rPr>
          <w:rFonts w:eastAsia="Times New Roman" w:cs="Times New Roman"/>
          <w:b/>
          <w:bCs/>
          <w:color w:val="000000"/>
          <w:szCs w:val="28"/>
          <w:bdr w:val="none" w:sz="0" w:space="0" w:color="auto" w:frame="1"/>
        </w:rPr>
        <w:t>NGHỊ QUYẾT ĐẠI HỘI CHI BỘ THÔN / TỔ DÂN PHỐ ...</w:t>
      </w:r>
    </w:p>
    <w:p w:rsidR="00D97817" w:rsidRPr="005C7BE4" w:rsidRDefault="00D97817" w:rsidP="00D97817">
      <w:pPr>
        <w:pStyle w:val="NormalWeb"/>
        <w:shd w:val="clear" w:color="auto" w:fill="FFFFFF"/>
        <w:spacing w:before="0" w:beforeAutospacing="0" w:after="0" w:afterAutospacing="0" w:line="375" w:lineRule="atLeast"/>
        <w:jc w:val="center"/>
        <w:textAlignment w:val="baseline"/>
        <w:rPr>
          <w:color w:val="000000"/>
          <w:sz w:val="28"/>
          <w:szCs w:val="28"/>
        </w:rPr>
      </w:pPr>
      <w:r w:rsidRPr="005C7BE4">
        <w:rPr>
          <w:rStyle w:val="Strong"/>
          <w:color w:val="000000"/>
          <w:sz w:val="28"/>
          <w:szCs w:val="28"/>
          <w:bdr w:val="none" w:sz="0" w:space="0" w:color="auto" w:frame="1"/>
        </w:rPr>
        <w:t>NHIỆM KỲ 20 ... - 20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Hôm nay ngày ... tháng ... năm……. tại Hội trường nhà văn hóa thôn / tổ dân phố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Đã tiến hành Đại hội chi bộ thôn / tổ dân phố ... nhiệm kỳ 20 ... - 20...</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Sau khi nghe báo cáo kết quả thực hiện nhiệm vụ lãnh đạo của Chi bộ thôn/tổ dân phố ... nhiệm kỳ (20 ... - 20 ...) và phương hướng nhiệm vụ nhiệm kỳ 20 ... - 20 ... do đồng chí - Bí thư chi bộ ..... nhiệm kỳ 20 ... - 20 ... trình bày trước Đại hội.</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Đại hội đã thảo luận và đóng góp</w:t>
      </w:r>
      <w:bookmarkStart w:id="0" w:name="_GoBack"/>
      <w:bookmarkEnd w:id="0"/>
      <w:r w:rsidRPr="005C7BE4">
        <w:rPr>
          <w:color w:val="000000"/>
          <w:sz w:val="28"/>
          <w:szCs w:val="28"/>
        </w:rPr>
        <w:t xml:space="preserve"> bổ sung vào báo cáo kết quả thực hiện nhiệm vụ lãnh đạo của chi bộ thôn / tổ dân phố nhiệm kỳ (20 ... - 20 ...) và phương hướng nhiệm vụ nhiệm kỳ 20 ... - 20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Đại hội đã thảo luận và đóng góp bổ sung vào báo cáo kết quả thực hiện nhiệm vụ lãnh đạo của Chi bộ thôn / tổ dân phố ... nhiệm kỳ (20 ... - 20 ...) và phương hướng nhiệm vụ nhiệm kỳ 20 ... - 20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Đại hội được nghe ý kiến phát biểu chỉ đạo của đồng chí ..... - Bí thư Đảng Ủy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Đại hội thôn / tổ dân phố ...</w:t>
      </w:r>
    </w:p>
    <w:p w:rsidR="00D97817" w:rsidRPr="005C7BE4" w:rsidRDefault="00D97817" w:rsidP="00D97817">
      <w:pPr>
        <w:pStyle w:val="NormalWeb"/>
        <w:shd w:val="clear" w:color="auto" w:fill="FFFFFF"/>
        <w:spacing w:before="0" w:beforeAutospacing="0" w:after="0" w:afterAutospacing="0" w:line="375" w:lineRule="atLeast"/>
        <w:jc w:val="center"/>
        <w:textAlignment w:val="baseline"/>
        <w:rPr>
          <w:color w:val="000000"/>
          <w:sz w:val="28"/>
          <w:szCs w:val="28"/>
        </w:rPr>
      </w:pPr>
      <w:r w:rsidRPr="005C7BE4">
        <w:rPr>
          <w:rStyle w:val="Strong"/>
          <w:color w:val="000000"/>
          <w:sz w:val="28"/>
          <w:szCs w:val="28"/>
          <w:bdr w:val="none" w:sz="0" w:space="0" w:color="auto" w:frame="1"/>
        </w:rPr>
        <w:t>QUYẾT ĐỊNH</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Điều 1: Đại hội nhất trí thông qua báo cáo kết quả thực hiện nhiệm vụ lãnh đạo của chi bộ thôn / tổ dân phố ... nhiệm kỳ (20 ... - 20 ...) và phương hướng nhiệm vụ nhiệm kỳ 20 ... - 20 ... do đồng chí .... trình bày trước Đại hội.</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Điều 2: Đại hội tiếp thu, lĩnh hội ý kiến phát biểu chỉ đạo của đồng chí ... Bí thư Đảng ủy ... và các ý kiến tham gia, đóng góp của Đại hội bổ sung vào phương hướng nhiệm vụ lãnh đạo của chi bộ nhiệm kỳ 20 .. - 20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Đại hội nhấn mạnh một số nhiệm vụ cụ thể sau:</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1. Về hoạt động công tác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Các danh hiệu thi đua</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Chi bộ: Trong sạch vững mạnh</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2. Công tác xây dựng Đảng</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Chi bộ tiếp tục thực hiện tốt cuộc vận động "Học tập và làm theo tấm gương đạo đức Hồ Chí Minh", 100% Đảng viên thực hiện tốt điều lệ Đảng</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Xây dựng nề nếp sinh hoạt trong chi bộ và phân công nhiệm vụ cho Đảng viên, nội dung sinh hoạt ngắn gọn, thiết thực</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lastRenderedPageBreak/>
        <w:t>- Kiểm tra giám sát việc Đảng viên chấp hành chủ trương của Đảng, chính sách pháp luật của nhà nước, Đảng viên thực hiện Điều lệ Đảng, kiểm tra việc thực hiện nghĩa vụ công dân, việc tham gia học tập Nghị quyết của Đảng viên</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Trong nhiệm ký 20 .. - 20 .. chi bộ phấn đấu kết nạp 2 đồng chí đảng viên mới. Phấn đấu 100% đảng viên hoàn thành tốt và hoàn thành xuất sắc nhiệm vụ được giao.</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Chi bộ phấn đấu giữ vững danh hiệu chi bộ trong sạch vững mạnh tiêu biểu</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3. Công tác lãnh đạo đoàn thể.</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Chỉ đạo các hoạt động của chi bộ đạt hiệu quả cao, xây dựng tốt mối quan hệ nội bộ.</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 Đẩy mạnh hoạt động của Đoàn thanh niên Cộng sản Hồ Chí Minh. Chú trọng tới công tác văn nghệ, thể dục thể thao trong quần chúng nhân để tạo bầu không khí vui tươi, lành mạnh tạo điều kiện phát triển tốt cho học sinh</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Điều 3: Đại hội đã bầu Ban chi ủy chi bộ ... nhiệm kỳ 20 ... - 20 ... gồm 3 đồng chí đủ tiêu chuẩn năng lực lãnh đạo vào ban chi ủy chi bộ ...  nhiệm kỳ (20 ... - 20 ...)</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1) Đ/c: ................ Bí thư chi bộ</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2) Đ/c: ................ Phó Bí thư chi bộ</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3) Đ/c: ................ Chi ủy viên</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Điều 4: Đại hội giao cho chi ủy chi bộ nhiệm kỳ (20 ... - 20 ...) căn cứ vào Nghị quyết đại hội xây dựng kế hoạch chương trình tổ chức thực hiện thắng lợi nghị quyết đại hội chi bộ đề ra.</w:t>
      </w:r>
    </w:p>
    <w:p w:rsidR="00D97817" w:rsidRPr="005C7BE4" w:rsidRDefault="00D97817" w:rsidP="00D97817">
      <w:pPr>
        <w:pStyle w:val="NormalWeb"/>
        <w:shd w:val="clear" w:color="auto" w:fill="FFFFFF"/>
        <w:spacing w:before="0" w:beforeAutospacing="0" w:after="0" w:afterAutospacing="0" w:line="375" w:lineRule="atLeast"/>
        <w:jc w:val="both"/>
        <w:textAlignment w:val="baseline"/>
        <w:rPr>
          <w:color w:val="000000"/>
          <w:sz w:val="28"/>
          <w:szCs w:val="28"/>
        </w:rPr>
      </w:pPr>
      <w:r w:rsidRPr="005C7BE4">
        <w:rPr>
          <w:color w:val="000000"/>
          <w:sz w:val="28"/>
          <w:szCs w:val="28"/>
        </w:rPr>
        <w:t>Điều 5: Đại hội kêu gọi toàn thể các đồng chí đảng viên trong chi bộ đoàn kết thống nhất góp phần cùng nhân dân trong thôn/tổ dân phố thực hiện và hoàn thành xuất sắc các mục tiêu kinh tế chính trị xã hội ở địa phương đề ra.</w:t>
      </w:r>
    </w:p>
    <w:p w:rsidR="00D97817" w:rsidRPr="005C7BE4" w:rsidRDefault="00D97817" w:rsidP="00D97817">
      <w:pPr>
        <w:pStyle w:val="NormalWeb"/>
        <w:shd w:val="clear" w:color="auto" w:fill="FFFFFF"/>
        <w:spacing w:before="0" w:beforeAutospacing="0" w:after="0" w:afterAutospacing="0" w:line="375" w:lineRule="atLeast"/>
        <w:jc w:val="center"/>
        <w:textAlignment w:val="baseline"/>
        <w:rPr>
          <w:color w:val="000000"/>
          <w:sz w:val="28"/>
          <w:szCs w:val="28"/>
        </w:rPr>
      </w:pPr>
      <w:r w:rsidRPr="005C7BE4">
        <w:rPr>
          <w:rStyle w:val="Strong"/>
          <w:color w:val="000000"/>
          <w:sz w:val="28"/>
          <w:szCs w:val="28"/>
          <w:bdr w:val="none" w:sz="0" w:space="0" w:color="auto" w:frame="1"/>
        </w:rPr>
        <w:t>T/M ĐOÀN CHỦ TỊCH ĐẠI HỘI</w:t>
      </w:r>
    </w:p>
    <w:p w:rsidR="005C19EA" w:rsidRPr="005C7BE4" w:rsidRDefault="005C19EA">
      <w:pPr>
        <w:rPr>
          <w:rFonts w:cs="Times New Roman"/>
          <w:szCs w:val="28"/>
        </w:rPr>
      </w:pPr>
    </w:p>
    <w:sectPr w:rsidR="005C19EA" w:rsidRPr="005C7BE4"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914"/>
    <w:rsid w:val="005C19EA"/>
    <w:rsid w:val="005C7BE4"/>
    <w:rsid w:val="00D97817"/>
    <w:rsid w:val="00E87B6F"/>
    <w:rsid w:val="00EF0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25A7B-104E-4B02-99B2-5B861D22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9781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978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2985</Characters>
  <Application>Microsoft Office Word</Application>
  <DocSecurity>0</DocSecurity>
  <Lines>24</Lines>
  <Paragraphs>7</Paragraphs>
  <ScaleCrop>false</ScaleCrop>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2022-11-19T08:17:00Z</dcterms:created>
  <dcterms:modified xsi:type="dcterms:W3CDTF">2022-11-19T08:18:00Z</dcterms:modified>
</cp:coreProperties>
</file>