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shd w:val="clear" w:color="auto" w:fill="FFFFFF"/>
        <w:tblCellMar>
          <w:left w:w="0" w:type="dxa"/>
          <w:right w:w="0" w:type="dxa"/>
        </w:tblCellMar>
        <w:tblLook w:val="04A0" w:firstRow="1" w:lastRow="0" w:firstColumn="1" w:lastColumn="0" w:noHBand="0" w:noVBand="1"/>
      </w:tblPr>
      <w:tblGrid>
        <w:gridCol w:w="3522"/>
        <w:gridCol w:w="6918"/>
      </w:tblGrid>
      <w:tr w:rsidR="00F344F2" w:rsidRPr="00F344F2" w:rsidTr="00F344F2">
        <w:tc>
          <w:tcPr>
            <w:tcW w:w="2910" w:type="dxa"/>
            <w:shd w:val="clear" w:color="auto" w:fill="FFFFFF"/>
            <w:tcMar>
              <w:top w:w="60" w:type="dxa"/>
              <w:left w:w="60" w:type="dxa"/>
              <w:bottom w:w="60" w:type="dxa"/>
              <w:right w:w="60" w:type="dxa"/>
            </w:tcMar>
            <w:vAlign w:val="center"/>
            <w:hideMark/>
          </w:tcPr>
          <w:p w:rsidR="00F344F2" w:rsidRPr="00F344F2" w:rsidRDefault="00F344F2" w:rsidP="00F344F2">
            <w:pPr>
              <w:spacing w:after="0" w:line="240" w:lineRule="auto"/>
              <w:jc w:val="center"/>
              <w:rPr>
                <w:rFonts w:ascii="Times New Roman" w:eastAsia="Times New Roman" w:hAnsi="Times New Roman" w:cs="Times New Roman"/>
                <w:sz w:val="28"/>
                <w:szCs w:val="28"/>
              </w:rPr>
            </w:pPr>
            <w:bookmarkStart w:id="0" w:name="_GoBack"/>
            <w:r w:rsidRPr="00F344F2">
              <w:rPr>
                <w:rFonts w:ascii="Times New Roman" w:eastAsia="Times New Roman" w:hAnsi="Times New Roman" w:cs="Times New Roman"/>
                <w:sz w:val="28"/>
                <w:szCs w:val="28"/>
              </w:rPr>
              <w:t>CƠ QUAN (1)</w:t>
            </w:r>
            <w:r w:rsidRPr="00F344F2">
              <w:rPr>
                <w:rFonts w:ascii="Times New Roman" w:eastAsia="Times New Roman" w:hAnsi="Times New Roman" w:cs="Times New Roman"/>
                <w:sz w:val="28"/>
                <w:szCs w:val="28"/>
              </w:rPr>
              <w:br/>
              <w:t>-------</w:t>
            </w:r>
          </w:p>
        </w:tc>
        <w:tc>
          <w:tcPr>
            <w:tcW w:w="5715" w:type="dxa"/>
            <w:shd w:val="clear" w:color="auto" w:fill="FFFFFF"/>
            <w:tcMar>
              <w:top w:w="60" w:type="dxa"/>
              <w:left w:w="60" w:type="dxa"/>
              <w:bottom w:w="60" w:type="dxa"/>
              <w:right w:w="60" w:type="dxa"/>
            </w:tcMar>
            <w:vAlign w:val="center"/>
            <w:hideMark/>
          </w:tcPr>
          <w:p w:rsidR="00F344F2" w:rsidRPr="00F344F2" w:rsidRDefault="00F344F2" w:rsidP="00F344F2">
            <w:pPr>
              <w:spacing w:after="0" w:line="240" w:lineRule="auto"/>
              <w:jc w:val="center"/>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CỘNG HÒA XÃ HỘI CHỦ NGHĨA VIỆT NAM</w:t>
            </w:r>
            <w:r w:rsidRPr="00F344F2">
              <w:rPr>
                <w:rFonts w:ascii="Times New Roman" w:eastAsia="Times New Roman" w:hAnsi="Times New Roman" w:cs="Times New Roman"/>
                <w:sz w:val="28"/>
                <w:szCs w:val="28"/>
              </w:rPr>
              <w:br/>
              <w:t>Độc lập - Tự do - Hạnh phúc</w:t>
            </w:r>
            <w:r w:rsidRPr="00F344F2">
              <w:rPr>
                <w:rFonts w:ascii="Times New Roman" w:eastAsia="Times New Roman" w:hAnsi="Times New Roman" w:cs="Times New Roman"/>
                <w:sz w:val="28"/>
                <w:szCs w:val="28"/>
              </w:rPr>
              <w:br/>
              <w:t>---------------</w:t>
            </w:r>
          </w:p>
        </w:tc>
      </w:tr>
      <w:tr w:rsidR="00F344F2" w:rsidRPr="00F344F2" w:rsidTr="00F344F2">
        <w:tc>
          <w:tcPr>
            <w:tcW w:w="2910" w:type="dxa"/>
            <w:shd w:val="clear" w:color="auto" w:fill="FFFFFF"/>
            <w:tcMar>
              <w:top w:w="60" w:type="dxa"/>
              <w:left w:w="60" w:type="dxa"/>
              <w:bottom w:w="60" w:type="dxa"/>
              <w:right w:w="60" w:type="dxa"/>
            </w:tcMar>
            <w:vAlign w:val="center"/>
            <w:hideMark/>
          </w:tcPr>
          <w:p w:rsidR="00F344F2" w:rsidRPr="00F344F2" w:rsidRDefault="00F344F2" w:rsidP="00F344F2">
            <w:pPr>
              <w:spacing w:after="0" w:line="240" w:lineRule="auto"/>
              <w:jc w:val="center"/>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Số: ……./QĐ-SĐXPVPHC</w:t>
            </w:r>
          </w:p>
        </w:tc>
        <w:tc>
          <w:tcPr>
            <w:tcW w:w="5715" w:type="dxa"/>
            <w:shd w:val="clear" w:color="auto" w:fill="FFFFFF"/>
            <w:tcMar>
              <w:top w:w="60" w:type="dxa"/>
              <w:left w:w="60" w:type="dxa"/>
              <w:bottom w:w="60" w:type="dxa"/>
              <w:right w:w="60" w:type="dxa"/>
            </w:tcMar>
            <w:vAlign w:val="center"/>
            <w:hideMark/>
          </w:tcPr>
          <w:p w:rsidR="00F344F2" w:rsidRPr="00F344F2" w:rsidRDefault="00F344F2" w:rsidP="00F344F2">
            <w:pPr>
              <w:spacing w:after="0" w:line="240" w:lineRule="auto"/>
              <w:jc w:val="right"/>
              <w:rPr>
                <w:rFonts w:ascii="Times New Roman" w:eastAsia="Times New Roman" w:hAnsi="Times New Roman" w:cs="Times New Roman"/>
                <w:sz w:val="28"/>
                <w:szCs w:val="28"/>
              </w:rPr>
            </w:pPr>
            <w:r w:rsidRPr="00F344F2">
              <w:rPr>
                <w:rFonts w:ascii="Times New Roman" w:eastAsia="Times New Roman" w:hAnsi="Times New Roman" w:cs="Times New Roman"/>
                <w:i/>
                <w:iCs/>
                <w:sz w:val="28"/>
                <w:szCs w:val="28"/>
                <w:bdr w:val="none" w:sz="0" w:space="0" w:color="auto" w:frame="1"/>
              </w:rPr>
              <w:t>(2)………….., ngày …. tháng … năm …….</w:t>
            </w:r>
          </w:p>
        </w:tc>
      </w:tr>
    </w:tbl>
    <w:p w:rsidR="00F344F2" w:rsidRPr="00F344F2" w:rsidRDefault="00F344F2" w:rsidP="00F344F2">
      <w:pPr>
        <w:shd w:val="clear" w:color="auto" w:fill="FFFFFF"/>
        <w:spacing w:after="0" w:line="240" w:lineRule="auto"/>
        <w:jc w:val="center"/>
        <w:rPr>
          <w:rFonts w:ascii="Times New Roman" w:eastAsia="Times New Roman" w:hAnsi="Times New Roman" w:cs="Times New Roman"/>
          <w:sz w:val="28"/>
          <w:szCs w:val="28"/>
        </w:rPr>
      </w:pPr>
      <w:r w:rsidRPr="00F344F2">
        <w:rPr>
          <w:rFonts w:ascii="Times New Roman" w:eastAsia="Times New Roman" w:hAnsi="Times New Roman" w:cs="Times New Roman"/>
          <w:b/>
          <w:bCs/>
          <w:sz w:val="28"/>
          <w:szCs w:val="28"/>
          <w:bdr w:val="none" w:sz="0" w:space="0" w:color="auto" w:frame="1"/>
        </w:rPr>
        <w:t>QUYẾT ĐỊNH</w:t>
      </w:r>
    </w:p>
    <w:p w:rsidR="00F344F2" w:rsidRPr="00F344F2" w:rsidRDefault="00F344F2" w:rsidP="00F344F2">
      <w:pPr>
        <w:shd w:val="clear" w:color="auto" w:fill="FFFFFF"/>
        <w:spacing w:after="0" w:line="240" w:lineRule="auto"/>
        <w:jc w:val="center"/>
        <w:rPr>
          <w:rFonts w:ascii="Times New Roman" w:eastAsia="Times New Roman" w:hAnsi="Times New Roman" w:cs="Times New Roman"/>
          <w:sz w:val="28"/>
          <w:szCs w:val="28"/>
        </w:rPr>
      </w:pPr>
      <w:r w:rsidRPr="00F344F2">
        <w:rPr>
          <w:rFonts w:ascii="Times New Roman" w:eastAsia="Times New Roman" w:hAnsi="Times New Roman" w:cs="Times New Roman"/>
          <w:b/>
          <w:bCs/>
          <w:sz w:val="28"/>
          <w:szCs w:val="28"/>
          <w:bdr w:val="none" w:sz="0" w:space="0" w:color="auto" w:frame="1"/>
        </w:rPr>
        <w:t>Sửa đổi, bổ sung quyết định xử phạt vi phạm hành chính trong lĩnh vực hàng hải *</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khoản 3 Điều 18 Luật xử lý vi phạm hành chính</w:t>
      </w:r>
      <w:r w:rsidRPr="00F344F2">
        <w:rPr>
          <w:rFonts w:ascii="Times New Roman" w:eastAsia="Times New Roman" w:hAnsi="Times New Roman" w:cs="Times New Roman"/>
          <w:sz w:val="28"/>
          <w:szCs w:val="28"/>
        </w:rPr>
        <w:t>;</w:t>
      </w:r>
    </w:p>
    <w:p w:rsidR="00F344F2" w:rsidRPr="00F344F2" w:rsidRDefault="00F344F2" w:rsidP="00F344F2">
      <w:pPr>
        <w:shd w:val="clear" w:color="auto" w:fill="FFFFFF"/>
        <w:spacing w:after="0" w:line="240" w:lineRule="auto"/>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Căn cứ Điều 6a </w:t>
      </w:r>
      <w:r>
        <w:rPr>
          <w:rFonts w:ascii="Times New Roman" w:eastAsia="Times New Roman" w:hAnsi="Times New Roman" w:cs="Times New Roman"/>
          <w:sz w:val="28"/>
          <w:szCs w:val="28"/>
        </w:rPr>
        <w:t>Nghị định số 81/2013/NĐ-CP</w:t>
      </w:r>
      <w:r w:rsidRPr="00F344F2">
        <w:rPr>
          <w:rFonts w:ascii="Times New Roman" w:eastAsia="Times New Roman" w:hAnsi="Times New Roman" w:cs="Times New Roman"/>
          <w:sz w:val="28"/>
          <w:szCs w:val="28"/>
        </w:rPr>
        <w:t> ngày 19 tháng 7 năm 2013 của Chính phủ quy định chi tiết một số điều và biện pháp thi hành Luật xử lý vi phạm hành chính (được sửa đổi, bổ sung theo quy định tại khoản 8 Điều 1 Nghị định số 97/2017/NĐ-CP ngày 18 tháng 8 năm 2017 của Chính phủ sửa đổi, bổ sung một số điều của Nghị định số 81/2013/NĐ- GP);</w:t>
      </w:r>
    </w:p>
    <w:p w:rsidR="00F344F2" w:rsidRPr="00F344F2" w:rsidRDefault="00F344F2" w:rsidP="00F344F2">
      <w:pPr>
        <w:shd w:val="clear" w:color="auto" w:fill="FFFFFF"/>
        <w:spacing w:after="0" w:line="240" w:lineRule="auto"/>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Căn cứ Quyết định về việc giao quyền xử phạt vi phạm hành chính số ……/QĐ-GQXP ngày ……/……./…….. (nếu có);</w:t>
      </w:r>
    </w:p>
    <w:p w:rsidR="00F344F2" w:rsidRPr="00F344F2" w:rsidRDefault="00F344F2" w:rsidP="00F344F2">
      <w:pPr>
        <w:shd w:val="clear" w:color="auto" w:fill="FFFFFF"/>
        <w:spacing w:after="0" w:line="240" w:lineRule="auto"/>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Xét đề nghị của (3)........................................................................................................</w:t>
      </w:r>
    </w:p>
    <w:p w:rsidR="00F344F2" w:rsidRPr="00F344F2" w:rsidRDefault="00F344F2" w:rsidP="00F344F2">
      <w:pPr>
        <w:shd w:val="clear" w:color="auto" w:fill="FFFFFF"/>
        <w:spacing w:after="0" w:line="240" w:lineRule="auto"/>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Tôi:..............................................................................................................................</w:t>
      </w:r>
    </w:p>
    <w:p w:rsidR="00F344F2" w:rsidRPr="00F344F2" w:rsidRDefault="00F344F2" w:rsidP="00F344F2">
      <w:pPr>
        <w:shd w:val="clear" w:color="auto" w:fill="FFFFFF"/>
        <w:spacing w:after="0" w:line="240" w:lineRule="auto"/>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Chức vụ (4):..................................................................................................................</w:t>
      </w:r>
    </w:p>
    <w:p w:rsidR="00F344F2" w:rsidRPr="00F344F2" w:rsidRDefault="00F344F2" w:rsidP="00F344F2">
      <w:pPr>
        <w:shd w:val="clear" w:color="auto" w:fill="FFFFFF"/>
        <w:spacing w:after="0" w:line="240" w:lineRule="auto"/>
        <w:jc w:val="center"/>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QUYẾT ĐỊNH:</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Điều 1. Sửa đổi, bổ sung Quyết định số ……./QĐ-XPVPHC ngày..../…./…… của (5) ………………………………. xử phạt vi phạm hành chính đối với (ông (bà)/tổ chức) có tên sau đây:</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(1. Họ và tên): ……………………………..Giới tính:...................................................</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Ngày, tháng, năm sinh: …../…./………….. Quốc tịch:..................................................</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Nghề nghiệp: ..................................................................................................................</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Nơi ở hiện tại:..................................................................................................................</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Số định danh cá nhân/GCNKNCM/CMND/Hộ chiếu: ……ngày cấp: …../….. /……;</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Nơi cấp: ...........................................................................................................................</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(1. Tên tổ chức vi phạm): ...............................................................................................</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Địa chỉ trụ sở chính: .......................................................................................................</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lastRenderedPageBreak/>
        <w:t>Mã số doanh nghiệp: .......................................................................................................</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Số GCN đăng ký đầu tư/doanh nghiệp hoặc GP thành lập/đăng ký hoạt động: .............</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Ngày cấp: …./……./…….;....................nơi cấp:............................................................</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Người đại diện theo pháp luật (6): ………………….Giới tính:......................................</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Chức danh (7):...................................................................................................................</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2. Lý do sửa đổi, bổ sung Quyết định xử phạt vi phạm hành chính số..../QĐ-XPVPHC ngày……/……./…….. của (5)…………………………………(8):</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3. Nội dung sửa đổi, bổ sung Quyết định xử phạt vi phạm hành chính số.... /QĐ-XPVPHC ngày …../....../…… của (5) ……………………………(9):</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a) Sửa đổi khoản.... Điều ……như sau: .......................................................................</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b) Sửa đổi Điều.... như sau: .........................................................................................</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c) Sửa đổi …………như sau:........................................................................................</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Điều 2. Quyết định này có hiệu lực thi hành kể từ ngày ký.</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Điều 3. Quyết định này được:</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1. Giao cho ông (bà) (10)………………. là cá nhân bị xử phạt/đại diện cho tổ chức bị xử phạt có tên tại Điều 1 Quyết định này để chấp hành.</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Ông (bà)/Tổ chức có tên tại Điều 1 phải nghiêm chỉnh chấp hành Quyết định này. Nếu không tự nguyện chấp hành thì sẽ bị cưỡng chế thi hành theo quy định của pháp luật.</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Ông (bà)/Tổ chức (11)…………………………… có quyền khiếu nại hoặc khởi kiện hành chính đối với Quyết định này theo quy định của pháp luật.</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2. Gửi cho (12) …………………………….để thu tiền phạt.</w:t>
      </w:r>
    </w:p>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3. Gửi cho (13)…………………………….để tổ chức thực hiện./.</w:t>
      </w:r>
    </w:p>
    <w:tbl>
      <w:tblPr>
        <w:tblW w:w="10440" w:type="dxa"/>
        <w:shd w:val="clear" w:color="auto" w:fill="FFFFFF"/>
        <w:tblCellMar>
          <w:left w:w="0" w:type="dxa"/>
          <w:right w:w="0" w:type="dxa"/>
        </w:tblCellMar>
        <w:tblLook w:val="04A0" w:firstRow="1" w:lastRow="0" w:firstColumn="1" w:lastColumn="0" w:noHBand="0" w:noVBand="1"/>
      </w:tblPr>
      <w:tblGrid>
        <w:gridCol w:w="4666"/>
        <w:gridCol w:w="5774"/>
      </w:tblGrid>
      <w:tr w:rsidR="00F344F2" w:rsidRPr="00F344F2" w:rsidTr="00F344F2">
        <w:tc>
          <w:tcPr>
            <w:tcW w:w="3855" w:type="dxa"/>
            <w:shd w:val="clear" w:color="auto" w:fill="FFFFFF"/>
            <w:tcMar>
              <w:top w:w="60" w:type="dxa"/>
              <w:left w:w="60" w:type="dxa"/>
              <w:bottom w:w="60" w:type="dxa"/>
              <w:right w:w="60" w:type="dxa"/>
            </w:tcMar>
            <w:vAlign w:val="center"/>
            <w:hideMark/>
          </w:tcPr>
          <w:p w:rsidR="00F344F2" w:rsidRPr="00F344F2" w:rsidRDefault="00F344F2" w:rsidP="00F344F2">
            <w:pPr>
              <w:spacing w:after="0" w:line="240" w:lineRule="auto"/>
              <w:rPr>
                <w:rFonts w:ascii="Times New Roman" w:eastAsia="Times New Roman" w:hAnsi="Times New Roman" w:cs="Times New Roman"/>
                <w:sz w:val="28"/>
                <w:szCs w:val="28"/>
              </w:rPr>
            </w:pPr>
            <w:r w:rsidRPr="00F344F2">
              <w:rPr>
                <w:rFonts w:ascii="Times New Roman" w:eastAsia="Times New Roman" w:hAnsi="Times New Roman" w:cs="Times New Roman"/>
                <w:i/>
                <w:iCs/>
                <w:sz w:val="28"/>
                <w:szCs w:val="28"/>
                <w:bdr w:val="none" w:sz="0" w:space="0" w:color="auto" w:frame="1"/>
              </w:rPr>
              <w:t>Nơi nhận:</w:t>
            </w:r>
            <w:r w:rsidRPr="00F344F2">
              <w:rPr>
                <w:rFonts w:ascii="Times New Roman" w:eastAsia="Times New Roman" w:hAnsi="Times New Roman" w:cs="Times New Roman"/>
                <w:i/>
                <w:iCs/>
                <w:sz w:val="28"/>
                <w:szCs w:val="28"/>
                <w:bdr w:val="none" w:sz="0" w:space="0" w:color="auto" w:frame="1"/>
              </w:rPr>
              <w:br/>
            </w:r>
            <w:r w:rsidRPr="00F344F2">
              <w:rPr>
                <w:rFonts w:ascii="Times New Roman" w:eastAsia="Times New Roman" w:hAnsi="Times New Roman" w:cs="Times New Roman"/>
                <w:sz w:val="28"/>
                <w:szCs w:val="28"/>
              </w:rPr>
              <w:t>- Như Điều 3;</w:t>
            </w:r>
            <w:r w:rsidRPr="00F344F2">
              <w:rPr>
                <w:rFonts w:ascii="Times New Roman" w:eastAsia="Times New Roman" w:hAnsi="Times New Roman" w:cs="Times New Roman"/>
                <w:sz w:val="28"/>
                <w:szCs w:val="28"/>
              </w:rPr>
              <w:br/>
              <w:t>- Lưu: Hồ sơ.</w:t>
            </w:r>
          </w:p>
        </w:tc>
        <w:tc>
          <w:tcPr>
            <w:tcW w:w="4770" w:type="dxa"/>
            <w:shd w:val="clear" w:color="auto" w:fill="FFFFFF"/>
            <w:tcMar>
              <w:top w:w="60" w:type="dxa"/>
              <w:left w:w="60" w:type="dxa"/>
              <w:bottom w:w="60" w:type="dxa"/>
              <w:right w:w="60" w:type="dxa"/>
            </w:tcMar>
            <w:vAlign w:val="center"/>
            <w:hideMark/>
          </w:tcPr>
          <w:p w:rsidR="00F344F2" w:rsidRPr="00F344F2" w:rsidRDefault="00F344F2" w:rsidP="00F344F2">
            <w:pPr>
              <w:spacing w:after="0" w:line="240" w:lineRule="auto"/>
              <w:jc w:val="center"/>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NGƯỜI RA QUYẾT ĐỊNH</w:t>
            </w:r>
            <w:r w:rsidRPr="00F344F2">
              <w:rPr>
                <w:rFonts w:ascii="Times New Roman" w:eastAsia="Times New Roman" w:hAnsi="Times New Roman" w:cs="Times New Roman"/>
                <w:sz w:val="28"/>
                <w:szCs w:val="28"/>
              </w:rPr>
              <w:br/>
            </w:r>
            <w:r w:rsidRPr="00F344F2">
              <w:rPr>
                <w:rFonts w:ascii="Times New Roman" w:eastAsia="Times New Roman" w:hAnsi="Times New Roman" w:cs="Times New Roman"/>
                <w:i/>
                <w:iCs/>
                <w:sz w:val="28"/>
                <w:szCs w:val="28"/>
                <w:bdr w:val="none" w:sz="0" w:space="0" w:color="auto" w:frame="1"/>
              </w:rPr>
              <w:t>(Ký tên, đóng dấu, ghi rõ chức vụ, họ và tên)</w:t>
            </w:r>
          </w:p>
        </w:tc>
      </w:tr>
    </w:tbl>
    <w:p w:rsidR="00F344F2" w:rsidRPr="00F344F2" w:rsidRDefault="00F344F2" w:rsidP="00F344F2">
      <w:pPr>
        <w:shd w:val="clear" w:color="auto" w:fill="FFFFFF"/>
        <w:spacing w:after="0" w:line="240" w:lineRule="auto"/>
        <w:jc w:val="both"/>
        <w:rPr>
          <w:rFonts w:ascii="Times New Roman" w:eastAsia="Times New Roman" w:hAnsi="Times New Roman" w:cs="Times New Roman"/>
          <w:sz w:val="28"/>
          <w:szCs w:val="28"/>
        </w:rPr>
      </w:pPr>
      <w:r w:rsidRPr="00F344F2">
        <w:rPr>
          <w:rFonts w:ascii="Times New Roman" w:eastAsia="Times New Roman" w:hAnsi="Times New Roman" w:cs="Times New Roman"/>
          <w:sz w:val="28"/>
          <w:szCs w:val="28"/>
        </w:rPr>
        <w:t>* Mẫu này được sử dụng để sửa đổi, bổ sung Quyết định xử phạt vi phạm hành chính quy định tại khoản 3 Điều 18 Luật xử lý vi phạm hành chính.</w:t>
      </w:r>
    </w:p>
    <w:bookmarkEnd w:id="0"/>
    <w:p w:rsidR="007921F9" w:rsidRPr="00F344F2" w:rsidRDefault="007921F9">
      <w:pPr>
        <w:rPr>
          <w:rFonts w:ascii="Times New Roman" w:hAnsi="Times New Roman" w:cs="Times New Roman"/>
          <w:sz w:val="28"/>
          <w:szCs w:val="28"/>
        </w:rPr>
      </w:pPr>
    </w:p>
    <w:sectPr w:rsidR="007921F9" w:rsidRPr="00F34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4F2"/>
    <w:rsid w:val="007921F9"/>
    <w:rsid w:val="00F344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4C332-536F-401F-B527-8E9726A5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4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44F2"/>
    <w:rPr>
      <w:i/>
      <w:iCs/>
    </w:rPr>
  </w:style>
  <w:style w:type="character" w:styleId="Strong">
    <w:name w:val="Strong"/>
    <w:basedOn w:val="DefaultParagraphFont"/>
    <w:uiPriority w:val="22"/>
    <w:qFormat/>
    <w:rsid w:val="00F344F2"/>
    <w:rPr>
      <w:b/>
      <w:bCs/>
    </w:rPr>
  </w:style>
  <w:style w:type="character" w:styleId="Hyperlink">
    <w:name w:val="Hyperlink"/>
    <w:basedOn w:val="DefaultParagraphFont"/>
    <w:uiPriority w:val="99"/>
    <w:semiHidden/>
    <w:unhideWhenUsed/>
    <w:rsid w:val="00F344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46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2021-07-09T09:50:00Z</dcterms:created>
  <dcterms:modified xsi:type="dcterms:W3CDTF">2021-07-09T09:51:00Z</dcterms:modified>
</cp:coreProperties>
</file>