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shd w:val="clear" w:color="auto" w:fill="FFFFFF"/>
        <w:tblCellMar>
          <w:left w:w="0" w:type="dxa"/>
          <w:right w:w="0" w:type="dxa"/>
        </w:tblCellMar>
        <w:tblLook w:val="04A0" w:firstRow="1" w:lastRow="0" w:firstColumn="1" w:lastColumn="0" w:noHBand="0" w:noVBand="1"/>
      </w:tblPr>
      <w:tblGrid>
        <w:gridCol w:w="3631"/>
        <w:gridCol w:w="5490"/>
      </w:tblGrid>
      <w:tr w:rsidR="005F276B" w:rsidRPr="005F276B" w14:paraId="334C9B83" w14:textId="77777777" w:rsidTr="005F276B">
        <w:tc>
          <w:tcPr>
            <w:tcW w:w="3686" w:type="dxa"/>
            <w:shd w:val="clear" w:color="auto" w:fill="auto"/>
            <w:tcMar>
              <w:top w:w="0" w:type="dxa"/>
              <w:left w:w="108" w:type="dxa"/>
              <w:bottom w:w="0" w:type="dxa"/>
              <w:right w:w="108" w:type="dxa"/>
            </w:tcMar>
            <w:hideMark/>
          </w:tcPr>
          <w:p w14:paraId="7612DD83" w14:textId="77777777" w:rsidR="005F276B" w:rsidRPr="005F276B" w:rsidRDefault="005F276B" w:rsidP="005F276B">
            <w:pPr>
              <w:spacing w:after="0" w:line="240" w:lineRule="auto"/>
              <w:jc w:val="center"/>
              <w:textAlignment w:val="baseline"/>
              <w:rPr>
                <w:rFonts w:ascii="Arial" w:eastAsia="Times New Roman" w:hAnsi="Arial" w:cs="Arial"/>
                <w:color w:val="000000"/>
                <w:sz w:val="21"/>
                <w:szCs w:val="21"/>
              </w:rPr>
            </w:pPr>
            <w:r w:rsidRPr="005F276B">
              <w:rPr>
                <w:rFonts w:ascii="Arial" w:eastAsia="Times New Roman" w:hAnsi="Arial" w:cs="Arial"/>
                <w:b/>
                <w:bCs/>
                <w:color w:val="000000"/>
                <w:sz w:val="21"/>
                <w:szCs w:val="21"/>
                <w:bdr w:val="none" w:sz="0" w:space="0" w:color="auto" w:frame="1"/>
              </w:rPr>
              <w:t>TÒA ÁN NHÂN DÂN</w:t>
            </w:r>
            <w:r w:rsidRPr="005F276B">
              <w:rPr>
                <w:rFonts w:ascii="Arial" w:eastAsia="Times New Roman" w:hAnsi="Arial" w:cs="Arial"/>
                <w:color w:val="000000"/>
                <w:sz w:val="21"/>
                <w:szCs w:val="21"/>
                <w:bdr w:val="none" w:sz="0" w:space="0" w:color="auto" w:frame="1"/>
              </w:rPr>
              <w:t>..........</w:t>
            </w:r>
            <w:r w:rsidRPr="005F276B">
              <w:rPr>
                <w:rFonts w:ascii="Arial" w:eastAsia="Times New Roman" w:hAnsi="Arial" w:cs="Arial"/>
                <w:color w:val="000000"/>
                <w:sz w:val="14"/>
                <w:szCs w:val="14"/>
                <w:bdr w:val="none" w:sz="0" w:space="0" w:color="auto" w:frame="1"/>
                <w:vertAlign w:val="superscript"/>
              </w:rPr>
              <w:t>(1)</w:t>
            </w:r>
          </w:p>
          <w:p w14:paraId="4CC8EA0B" w14:textId="77777777" w:rsidR="005F276B" w:rsidRPr="005F276B" w:rsidRDefault="005F276B" w:rsidP="005F276B">
            <w:pPr>
              <w:spacing w:after="0" w:line="240" w:lineRule="auto"/>
              <w:jc w:val="center"/>
              <w:textAlignment w:val="baseline"/>
              <w:rPr>
                <w:rFonts w:ascii="Arial" w:eastAsia="Times New Roman" w:hAnsi="Arial" w:cs="Arial"/>
                <w:color w:val="000000"/>
                <w:sz w:val="21"/>
                <w:szCs w:val="21"/>
              </w:rPr>
            </w:pPr>
            <w:r w:rsidRPr="005F276B">
              <w:rPr>
                <w:rFonts w:ascii="Arial" w:eastAsia="Times New Roman" w:hAnsi="Arial" w:cs="Arial"/>
                <w:color w:val="000000"/>
                <w:sz w:val="14"/>
                <w:szCs w:val="14"/>
                <w:bdr w:val="none" w:sz="0" w:space="0" w:color="auto" w:frame="1"/>
                <w:vertAlign w:val="superscript"/>
              </w:rPr>
              <w:t> </w:t>
            </w:r>
          </w:p>
          <w:p w14:paraId="52C780C9" w14:textId="77777777" w:rsidR="005F276B" w:rsidRPr="005F276B" w:rsidRDefault="005F276B" w:rsidP="005F276B">
            <w:pPr>
              <w:spacing w:after="0" w:line="240" w:lineRule="auto"/>
              <w:jc w:val="center"/>
              <w:textAlignment w:val="baseline"/>
              <w:rPr>
                <w:rFonts w:ascii="Arial" w:eastAsia="Times New Roman" w:hAnsi="Arial" w:cs="Arial"/>
                <w:color w:val="000000"/>
                <w:sz w:val="21"/>
                <w:szCs w:val="21"/>
              </w:rPr>
            </w:pPr>
            <w:r w:rsidRPr="005F276B">
              <w:rPr>
                <w:rFonts w:ascii="Arial" w:eastAsia="Times New Roman" w:hAnsi="Arial" w:cs="Arial"/>
                <w:color w:val="000000"/>
                <w:sz w:val="14"/>
                <w:szCs w:val="14"/>
                <w:bdr w:val="none" w:sz="0" w:space="0" w:color="auto" w:frame="1"/>
                <w:vertAlign w:val="superscript"/>
              </w:rPr>
              <w:t>_____________</w:t>
            </w:r>
          </w:p>
          <w:p w14:paraId="4AA48239" w14:textId="77777777" w:rsidR="005F276B" w:rsidRPr="005F276B" w:rsidRDefault="005F276B" w:rsidP="005F276B">
            <w:pPr>
              <w:spacing w:after="0" w:line="240" w:lineRule="auto"/>
              <w:jc w:val="center"/>
              <w:textAlignment w:val="baseline"/>
              <w:rPr>
                <w:rFonts w:ascii="Arial" w:eastAsia="Times New Roman" w:hAnsi="Arial" w:cs="Arial"/>
                <w:color w:val="000000"/>
                <w:sz w:val="21"/>
                <w:szCs w:val="21"/>
              </w:rPr>
            </w:pPr>
            <w:r w:rsidRPr="005F276B">
              <w:rPr>
                <w:rFonts w:ascii="Arial" w:eastAsia="Times New Roman" w:hAnsi="Arial" w:cs="Arial"/>
                <w:color w:val="000000"/>
                <w:sz w:val="14"/>
                <w:szCs w:val="14"/>
                <w:bdr w:val="none" w:sz="0" w:space="0" w:color="auto" w:frame="1"/>
                <w:vertAlign w:val="superscript"/>
              </w:rPr>
              <w:t> </w:t>
            </w:r>
          </w:p>
          <w:p w14:paraId="2424B16E" w14:textId="77777777" w:rsidR="005F276B" w:rsidRPr="005F276B" w:rsidRDefault="005F276B" w:rsidP="005F276B">
            <w:pPr>
              <w:spacing w:after="0" w:line="240" w:lineRule="auto"/>
              <w:jc w:val="center"/>
              <w:textAlignment w:val="baseline"/>
              <w:rPr>
                <w:rFonts w:ascii="Arial" w:eastAsia="Times New Roman" w:hAnsi="Arial" w:cs="Arial"/>
                <w:color w:val="000000"/>
                <w:sz w:val="21"/>
                <w:szCs w:val="21"/>
              </w:rPr>
            </w:pPr>
            <w:proofErr w:type="gramStart"/>
            <w:r w:rsidRPr="005F276B">
              <w:rPr>
                <w:rFonts w:ascii="Arial" w:eastAsia="Times New Roman" w:hAnsi="Arial" w:cs="Arial"/>
                <w:color w:val="000000"/>
                <w:sz w:val="21"/>
                <w:szCs w:val="21"/>
                <w:bdr w:val="none" w:sz="0" w:space="0" w:color="auto" w:frame="1"/>
              </w:rPr>
              <w:t>Số:...</w:t>
            </w:r>
            <w:proofErr w:type="gramEnd"/>
            <w:r w:rsidRPr="005F276B">
              <w:rPr>
                <w:rFonts w:ascii="Arial" w:eastAsia="Times New Roman" w:hAnsi="Arial" w:cs="Arial"/>
                <w:color w:val="000000"/>
                <w:sz w:val="21"/>
                <w:szCs w:val="21"/>
                <w:bdr w:val="none" w:sz="0" w:space="0" w:color="auto" w:frame="1"/>
              </w:rPr>
              <w:t>../TB-TA</w:t>
            </w:r>
          </w:p>
          <w:p w14:paraId="2EB791F1" w14:textId="77777777" w:rsidR="005F276B" w:rsidRPr="005F276B" w:rsidRDefault="005F276B" w:rsidP="005F276B">
            <w:pPr>
              <w:spacing w:after="0" w:line="240" w:lineRule="auto"/>
              <w:ind w:firstLine="567"/>
              <w:jc w:val="center"/>
              <w:textAlignment w:val="baseline"/>
              <w:rPr>
                <w:rFonts w:ascii="Arial" w:eastAsia="Times New Roman" w:hAnsi="Arial" w:cs="Arial"/>
                <w:color w:val="000000"/>
                <w:sz w:val="21"/>
                <w:szCs w:val="21"/>
              </w:rPr>
            </w:pPr>
            <w:r w:rsidRPr="005F276B">
              <w:rPr>
                <w:rFonts w:ascii="Arial" w:eastAsia="Times New Roman" w:hAnsi="Arial" w:cs="Arial"/>
                <w:color w:val="000000"/>
                <w:sz w:val="21"/>
                <w:szCs w:val="21"/>
                <w:bdr w:val="none" w:sz="0" w:space="0" w:color="auto" w:frame="1"/>
              </w:rPr>
              <w:t> </w:t>
            </w:r>
          </w:p>
        </w:tc>
        <w:tc>
          <w:tcPr>
            <w:tcW w:w="5529" w:type="dxa"/>
            <w:shd w:val="clear" w:color="auto" w:fill="auto"/>
            <w:tcMar>
              <w:top w:w="0" w:type="dxa"/>
              <w:left w:w="108" w:type="dxa"/>
              <w:bottom w:w="0" w:type="dxa"/>
              <w:right w:w="108" w:type="dxa"/>
            </w:tcMar>
            <w:hideMark/>
          </w:tcPr>
          <w:p w14:paraId="5366A13E" w14:textId="77777777" w:rsidR="005F276B" w:rsidRPr="005F276B" w:rsidRDefault="005F276B" w:rsidP="005F276B">
            <w:pPr>
              <w:spacing w:after="0" w:line="240" w:lineRule="auto"/>
              <w:ind w:left="284" w:firstLine="567"/>
              <w:jc w:val="center"/>
              <w:textAlignment w:val="baseline"/>
              <w:rPr>
                <w:rFonts w:ascii="Arial" w:eastAsia="Times New Roman" w:hAnsi="Arial" w:cs="Arial"/>
                <w:color w:val="000000"/>
                <w:sz w:val="21"/>
                <w:szCs w:val="21"/>
              </w:rPr>
            </w:pPr>
            <w:r w:rsidRPr="005F276B">
              <w:rPr>
                <w:rFonts w:ascii="Arial" w:eastAsia="Times New Roman" w:hAnsi="Arial" w:cs="Arial"/>
                <w:b/>
                <w:bCs/>
                <w:color w:val="000000"/>
                <w:sz w:val="21"/>
                <w:szCs w:val="21"/>
                <w:bdr w:val="none" w:sz="0" w:space="0" w:color="auto" w:frame="1"/>
              </w:rPr>
              <w:t>CỘNG HÒA XÃ HỘI CHỦ NGHĨA VIỆT NAM</w:t>
            </w:r>
          </w:p>
          <w:p w14:paraId="2344A76F" w14:textId="77777777" w:rsidR="005F276B" w:rsidRPr="005F276B" w:rsidRDefault="005F276B" w:rsidP="005F276B">
            <w:pPr>
              <w:spacing w:after="0" w:line="240" w:lineRule="auto"/>
              <w:ind w:left="284" w:firstLine="567"/>
              <w:jc w:val="center"/>
              <w:textAlignment w:val="baseline"/>
              <w:rPr>
                <w:rFonts w:ascii="Arial" w:eastAsia="Times New Roman" w:hAnsi="Arial" w:cs="Arial"/>
                <w:color w:val="000000"/>
                <w:sz w:val="21"/>
                <w:szCs w:val="21"/>
              </w:rPr>
            </w:pPr>
            <w:r w:rsidRPr="005F276B">
              <w:rPr>
                <w:rFonts w:ascii="Arial" w:eastAsia="Times New Roman" w:hAnsi="Arial" w:cs="Arial"/>
                <w:b/>
                <w:bCs/>
                <w:color w:val="000000"/>
                <w:sz w:val="21"/>
                <w:szCs w:val="21"/>
                <w:bdr w:val="none" w:sz="0" w:space="0" w:color="auto" w:frame="1"/>
              </w:rPr>
              <w:t>Độc lập - Tự do - Hạnh phúc</w:t>
            </w:r>
          </w:p>
          <w:p w14:paraId="1BD813FC" w14:textId="77777777" w:rsidR="005F276B" w:rsidRPr="005F276B" w:rsidRDefault="005F276B" w:rsidP="005F276B">
            <w:pPr>
              <w:spacing w:after="0" w:line="240" w:lineRule="auto"/>
              <w:ind w:left="284" w:firstLine="567"/>
              <w:jc w:val="center"/>
              <w:textAlignment w:val="baseline"/>
              <w:rPr>
                <w:rFonts w:ascii="Arial" w:eastAsia="Times New Roman" w:hAnsi="Arial" w:cs="Arial"/>
                <w:color w:val="000000"/>
                <w:sz w:val="21"/>
                <w:szCs w:val="21"/>
              </w:rPr>
            </w:pPr>
            <w:r w:rsidRPr="005F276B">
              <w:rPr>
                <w:rFonts w:ascii="Arial" w:eastAsia="Times New Roman" w:hAnsi="Arial" w:cs="Arial"/>
                <w:b/>
                <w:bCs/>
                <w:color w:val="000000"/>
                <w:sz w:val="21"/>
                <w:szCs w:val="21"/>
                <w:bdr w:val="none" w:sz="0" w:space="0" w:color="auto" w:frame="1"/>
              </w:rPr>
              <w:t>________________________</w:t>
            </w:r>
          </w:p>
          <w:p w14:paraId="4B836909" w14:textId="77777777" w:rsidR="005F276B" w:rsidRPr="005F276B" w:rsidRDefault="005F276B" w:rsidP="005F276B">
            <w:pPr>
              <w:spacing w:after="0" w:line="240" w:lineRule="auto"/>
              <w:ind w:left="284" w:firstLine="567"/>
              <w:jc w:val="center"/>
              <w:textAlignment w:val="baseline"/>
              <w:rPr>
                <w:rFonts w:ascii="Arial" w:eastAsia="Times New Roman" w:hAnsi="Arial" w:cs="Arial"/>
                <w:color w:val="000000"/>
                <w:sz w:val="21"/>
                <w:szCs w:val="21"/>
              </w:rPr>
            </w:pPr>
            <w:r w:rsidRPr="005F276B">
              <w:rPr>
                <w:rFonts w:ascii="Arial" w:eastAsia="Times New Roman" w:hAnsi="Arial" w:cs="Arial"/>
                <w:b/>
                <w:bCs/>
                <w:color w:val="000000"/>
                <w:sz w:val="21"/>
                <w:szCs w:val="21"/>
                <w:bdr w:val="none" w:sz="0" w:space="0" w:color="auto" w:frame="1"/>
              </w:rPr>
              <w:t> </w:t>
            </w:r>
          </w:p>
          <w:p w14:paraId="0B616AD8" w14:textId="77777777" w:rsidR="005F276B" w:rsidRPr="005F276B" w:rsidRDefault="005F276B" w:rsidP="005F276B">
            <w:pPr>
              <w:spacing w:after="0" w:line="240" w:lineRule="auto"/>
              <w:ind w:left="284" w:firstLine="567"/>
              <w:jc w:val="center"/>
              <w:textAlignment w:val="baseline"/>
              <w:rPr>
                <w:rFonts w:ascii="Arial" w:eastAsia="Times New Roman" w:hAnsi="Arial" w:cs="Arial"/>
                <w:color w:val="000000"/>
                <w:sz w:val="21"/>
                <w:szCs w:val="21"/>
              </w:rPr>
            </w:pPr>
            <w:proofErr w:type="gramStart"/>
            <w:r w:rsidRPr="005F276B">
              <w:rPr>
                <w:rFonts w:ascii="Arial" w:eastAsia="Times New Roman" w:hAnsi="Arial" w:cs="Arial"/>
                <w:i/>
                <w:iCs/>
                <w:color w:val="000000"/>
                <w:sz w:val="21"/>
                <w:szCs w:val="21"/>
                <w:bdr w:val="none" w:sz="0" w:space="0" w:color="auto" w:frame="1"/>
              </w:rPr>
              <w:t>.....</w:t>
            </w:r>
            <w:proofErr w:type="gramEnd"/>
            <w:r w:rsidRPr="005F276B">
              <w:rPr>
                <w:rFonts w:ascii="Arial" w:eastAsia="Times New Roman" w:hAnsi="Arial" w:cs="Arial"/>
                <w:i/>
                <w:iCs/>
                <w:color w:val="000000"/>
                <w:sz w:val="21"/>
                <w:szCs w:val="21"/>
                <w:bdr w:val="none" w:sz="0" w:space="0" w:color="auto" w:frame="1"/>
              </w:rPr>
              <w:t xml:space="preserve">, ngày..... tháng </w:t>
            </w:r>
            <w:proofErr w:type="gramStart"/>
            <w:r w:rsidRPr="005F276B">
              <w:rPr>
                <w:rFonts w:ascii="Arial" w:eastAsia="Times New Roman" w:hAnsi="Arial" w:cs="Arial"/>
                <w:i/>
                <w:iCs/>
                <w:color w:val="000000"/>
                <w:sz w:val="21"/>
                <w:szCs w:val="21"/>
                <w:bdr w:val="none" w:sz="0" w:space="0" w:color="auto" w:frame="1"/>
              </w:rPr>
              <w:t>.....</w:t>
            </w:r>
            <w:proofErr w:type="gramEnd"/>
            <w:r w:rsidRPr="005F276B">
              <w:rPr>
                <w:rFonts w:ascii="Arial" w:eastAsia="Times New Roman" w:hAnsi="Arial" w:cs="Arial"/>
                <w:i/>
                <w:iCs/>
                <w:color w:val="000000"/>
                <w:sz w:val="21"/>
                <w:szCs w:val="21"/>
                <w:bdr w:val="none" w:sz="0" w:space="0" w:color="auto" w:frame="1"/>
              </w:rPr>
              <w:t xml:space="preserve"> năm......</w:t>
            </w:r>
          </w:p>
        </w:tc>
      </w:tr>
    </w:tbl>
    <w:p w14:paraId="1CF6CF87" w14:textId="77777777" w:rsidR="005F276B" w:rsidRPr="005F276B" w:rsidRDefault="005F276B" w:rsidP="005F276B">
      <w:pPr>
        <w:shd w:val="clear" w:color="auto" w:fill="FFFFFF"/>
        <w:spacing w:after="0" w:line="240" w:lineRule="auto"/>
        <w:ind w:firstLine="567"/>
        <w:jc w:val="center"/>
        <w:textAlignment w:val="baseline"/>
        <w:rPr>
          <w:rFonts w:ascii="Arial" w:eastAsia="Times New Roman" w:hAnsi="Arial" w:cs="Arial"/>
          <w:color w:val="000000"/>
          <w:sz w:val="21"/>
          <w:szCs w:val="21"/>
        </w:rPr>
      </w:pPr>
      <w:r w:rsidRPr="005F276B">
        <w:rPr>
          <w:rFonts w:ascii="Arial" w:eastAsia="Times New Roman" w:hAnsi="Arial" w:cs="Arial"/>
          <w:color w:val="000000"/>
          <w:sz w:val="21"/>
          <w:szCs w:val="21"/>
          <w:bdr w:val="none" w:sz="0" w:space="0" w:color="auto" w:frame="1"/>
        </w:rPr>
        <w:t> </w:t>
      </w:r>
    </w:p>
    <w:p w14:paraId="438426D7" w14:textId="77777777" w:rsidR="005F276B" w:rsidRPr="005F276B" w:rsidRDefault="005F276B" w:rsidP="005F276B">
      <w:pPr>
        <w:shd w:val="clear" w:color="auto" w:fill="FFFFFF"/>
        <w:spacing w:after="0" w:line="240" w:lineRule="auto"/>
        <w:jc w:val="center"/>
        <w:textAlignment w:val="baseline"/>
        <w:rPr>
          <w:rFonts w:ascii="Arial" w:eastAsia="Times New Roman" w:hAnsi="Arial" w:cs="Arial"/>
          <w:color w:val="000000"/>
          <w:sz w:val="21"/>
          <w:szCs w:val="21"/>
        </w:rPr>
      </w:pPr>
      <w:r w:rsidRPr="005F276B">
        <w:rPr>
          <w:rFonts w:ascii="Arial" w:eastAsia="Times New Roman" w:hAnsi="Arial" w:cs="Arial"/>
          <w:b/>
          <w:bCs/>
          <w:color w:val="000000"/>
          <w:sz w:val="21"/>
          <w:szCs w:val="21"/>
          <w:bdr w:val="none" w:sz="0" w:space="0" w:color="auto" w:frame="1"/>
        </w:rPr>
        <w:t>THÔNG BÁO</w:t>
      </w:r>
    </w:p>
    <w:p w14:paraId="3FD2D3CE" w14:textId="77777777" w:rsidR="005F276B" w:rsidRPr="005F276B" w:rsidRDefault="005F276B" w:rsidP="005F276B">
      <w:pPr>
        <w:shd w:val="clear" w:color="auto" w:fill="FFFFFF"/>
        <w:spacing w:after="0" w:line="240" w:lineRule="auto"/>
        <w:jc w:val="center"/>
        <w:textAlignment w:val="baseline"/>
        <w:rPr>
          <w:rFonts w:ascii="Arial" w:eastAsia="Times New Roman" w:hAnsi="Arial" w:cs="Arial"/>
          <w:color w:val="000000"/>
          <w:sz w:val="21"/>
          <w:szCs w:val="21"/>
        </w:rPr>
      </w:pPr>
      <w:r w:rsidRPr="005F276B">
        <w:rPr>
          <w:rFonts w:ascii="Arial" w:eastAsia="Times New Roman" w:hAnsi="Arial" w:cs="Arial"/>
          <w:b/>
          <w:bCs/>
          <w:color w:val="000000"/>
          <w:sz w:val="21"/>
          <w:szCs w:val="21"/>
          <w:bdr w:val="none" w:sz="0" w:space="0" w:color="auto" w:frame="1"/>
        </w:rPr>
        <w:t>VỀ PHIÊN HỌP KIỂM TRA VIỆC GIAO NỘP, TIẾP CẬN, CÔNG KHAI CHỨNG CỨ</w:t>
      </w:r>
    </w:p>
    <w:p w14:paraId="16146D8A" w14:textId="77777777" w:rsidR="005F276B" w:rsidRPr="005F276B" w:rsidRDefault="005F276B" w:rsidP="005F276B">
      <w:pPr>
        <w:shd w:val="clear" w:color="auto" w:fill="FFFFFF"/>
        <w:spacing w:after="0" w:line="240" w:lineRule="auto"/>
        <w:jc w:val="center"/>
        <w:textAlignment w:val="baseline"/>
        <w:rPr>
          <w:rFonts w:ascii="Arial" w:eastAsia="Times New Roman" w:hAnsi="Arial" w:cs="Arial"/>
          <w:color w:val="000000"/>
          <w:sz w:val="21"/>
          <w:szCs w:val="21"/>
        </w:rPr>
      </w:pPr>
      <w:r w:rsidRPr="005F276B">
        <w:rPr>
          <w:rFonts w:ascii="Arial" w:eastAsia="Times New Roman" w:hAnsi="Arial" w:cs="Arial"/>
          <w:b/>
          <w:bCs/>
          <w:color w:val="000000"/>
          <w:sz w:val="21"/>
          <w:szCs w:val="21"/>
          <w:bdr w:val="none" w:sz="0" w:space="0" w:color="auto" w:frame="1"/>
        </w:rPr>
        <w:t> </w:t>
      </w:r>
    </w:p>
    <w:p w14:paraId="28BB0999" w14:textId="77777777" w:rsidR="005F276B" w:rsidRPr="005F276B" w:rsidRDefault="005F276B" w:rsidP="005F276B">
      <w:pPr>
        <w:shd w:val="clear" w:color="auto" w:fill="FFFFFF"/>
        <w:spacing w:after="0" w:line="240" w:lineRule="auto"/>
        <w:ind w:firstLine="567"/>
        <w:jc w:val="center"/>
        <w:textAlignment w:val="baseline"/>
        <w:rPr>
          <w:rFonts w:ascii="Arial" w:eastAsia="Times New Roman" w:hAnsi="Arial" w:cs="Arial"/>
          <w:color w:val="000000"/>
          <w:sz w:val="21"/>
          <w:szCs w:val="21"/>
        </w:rPr>
      </w:pPr>
      <w:r w:rsidRPr="005F276B">
        <w:rPr>
          <w:rFonts w:ascii="Arial" w:eastAsia="Times New Roman" w:hAnsi="Arial" w:cs="Arial"/>
          <w:color w:val="000000"/>
          <w:sz w:val="21"/>
          <w:szCs w:val="21"/>
          <w:bdr w:val="none" w:sz="0" w:space="0" w:color="auto" w:frame="1"/>
        </w:rPr>
        <w:t> </w:t>
      </w:r>
    </w:p>
    <w:p w14:paraId="2A6BEA7B" w14:textId="443D82AD" w:rsidR="005F276B" w:rsidRPr="005F276B" w:rsidRDefault="005F276B" w:rsidP="005F276B">
      <w:pPr>
        <w:shd w:val="clear" w:color="auto" w:fill="FFFFFF"/>
        <w:spacing w:after="0" w:line="240" w:lineRule="auto"/>
        <w:ind w:firstLine="567"/>
        <w:jc w:val="both"/>
        <w:textAlignment w:val="baseline"/>
        <w:rPr>
          <w:rFonts w:ascii="Arial" w:eastAsia="Times New Roman" w:hAnsi="Arial" w:cs="Arial"/>
          <w:color w:val="000000"/>
          <w:sz w:val="21"/>
          <w:szCs w:val="21"/>
        </w:rPr>
      </w:pPr>
      <w:r w:rsidRPr="005F276B">
        <w:rPr>
          <w:rFonts w:ascii="Arial" w:eastAsia="Times New Roman" w:hAnsi="Arial" w:cs="Arial"/>
          <w:color w:val="000000"/>
          <w:sz w:val="21"/>
          <w:szCs w:val="21"/>
          <w:bdr w:val="none" w:sz="0" w:space="0" w:color="auto" w:frame="1"/>
        </w:rPr>
        <w:t xml:space="preserve">Kính gửi: - </w:t>
      </w:r>
      <w:proofErr w:type="gramStart"/>
      <w:r w:rsidRPr="005F276B">
        <w:rPr>
          <w:rFonts w:ascii="Arial" w:eastAsia="Times New Roman" w:hAnsi="Arial" w:cs="Arial"/>
          <w:color w:val="000000"/>
          <w:sz w:val="21"/>
          <w:szCs w:val="21"/>
          <w:bdr w:val="none" w:sz="0" w:space="0" w:color="auto" w:frame="1"/>
        </w:rPr>
        <w:t>....</w:t>
      </w:r>
      <w:r w:rsidRPr="005F276B">
        <w:rPr>
          <w:rFonts w:ascii="Arial" w:eastAsia="Times New Roman" w:hAnsi="Arial" w:cs="Arial"/>
          <w:color w:val="000000"/>
          <w:sz w:val="14"/>
          <w:szCs w:val="14"/>
          <w:bdr w:val="none" w:sz="0" w:space="0" w:color="auto" w:frame="1"/>
          <w:vertAlign w:val="superscript"/>
        </w:rPr>
        <w:t>(</w:t>
      </w:r>
      <w:proofErr w:type="gramEnd"/>
      <w:r w:rsidRPr="005F276B">
        <w:rPr>
          <w:rFonts w:ascii="Arial" w:eastAsia="Times New Roman" w:hAnsi="Arial" w:cs="Arial"/>
          <w:color w:val="000000"/>
          <w:sz w:val="14"/>
          <w:szCs w:val="14"/>
          <w:bdr w:val="none" w:sz="0" w:space="0" w:color="auto" w:frame="1"/>
          <w:vertAlign w:val="superscript"/>
        </w:rPr>
        <w:t>2)</w:t>
      </w:r>
      <w:r w:rsidRPr="005F276B">
        <w:rPr>
          <w:rFonts w:ascii="Arial" w:eastAsia="Times New Roman" w:hAnsi="Arial" w:cs="Arial"/>
          <w:color w:val="000000"/>
          <w:sz w:val="21"/>
          <w:szCs w:val="21"/>
          <w:bdr w:val="none" w:sz="0" w:space="0" w:color="auto" w:frame="1"/>
        </w:rPr>
        <w:t>..... Địa chỉ: </w:t>
      </w:r>
      <w:r w:rsidRPr="005F276B">
        <w:rPr>
          <w:rFonts w:ascii="Arial" w:eastAsia="Times New Roman" w:hAnsi="Arial" w:cs="Arial"/>
          <w:color w:val="000000"/>
          <w:sz w:val="14"/>
          <w:szCs w:val="14"/>
          <w:bdr w:val="none" w:sz="0" w:space="0" w:color="auto" w:frame="1"/>
          <w:vertAlign w:val="superscript"/>
        </w:rPr>
        <w:t>(3)</w:t>
      </w:r>
      <w:r w:rsidRPr="005F276B">
        <w:rPr>
          <w:rFonts w:ascii="Arial" w:eastAsia="Times New Roman" w:hAnsi="Arial" w:cs="Arial"/>
          <w:color w:val="000000"/>
          <w:sz w:val="21"/>
          <w:szCs w:val="21"/>
          <w:bdr w:val="none" w:sz="0" w:space="0" w:color="auto" w:frame="1"/>
        </w:rPr>
        <w:t> </w:t>
      </w:r>
      <w:r>
        <w:rPr>
          <w:rFonts w:ascii="Arial" w:eastAsia="Times New Roman" w:hAnsi="Arial" w:cs="Arial"/>
          <w:color w:val="000000"/>
          <w:sz w:val="21"/>
          <w:szCs w:val="21"/>
          <w:bdr w:val="none" w:sz="0" w:space="0" w:color="auto" w:frame="1"/>
        </w:rPr>
        <w:t>…;</w:t>
      </w:r>
    </w:p>
    <w:p w14:paraId="090F377F" w14:textId="06CAF91F" w:rsidR="005F276B" w:rsidRPr="005F276B" w:rsidRDefault="005F276B" w:rsidP="005F276B">
      <w:pPr>
        <w:shd w:val="clear" w:color="auto" w:fill="FFFFFF"/>
        <w:spacing w:after="0" w:line="240" w:lineRule="auto"/>
        <w:ind w:firstLine="567"/>
        <w:jc w:val="both"/>
        <w:textAlignment w:val="baseline"/>
        <w:rPr>
          <w:rFonts w:ascii="Arial" w:eastAsia="Times New Roman" w:hAnsi="Arial" w:cs="Arial"/>
          <w:color w:val="000000"/>
          <w:sz w:val="21"/>
          <w:szCs w:val="21"/>
        </w:rPr>
      </w:pPr>
      <w:r w:rsidRPr="005F276B">
        <w:rPr>
          <w:rFonts w:ascii="Arial" w:eastAsia="Times New Roman" w:hAnsi="Arial" w:cs="Arial"/>
          <w:color w:val="000000"/>
          <w:sz w:val="21"/>
          <w:szCs w:val="21"/>
          <w:bdr w:val="none" w:sz="0" w:space="0" w:color="auto" w:frame="1"/>
        </w:rPr>
        <w:t>Nơi làm việc: </w:t>
      </w:r>
      <w:r w:rsidRPr="005F276B">
        <w:rPr>
          <w:rFonts w:ascii="Arial" w:eastAsia="Times New Roman" w:hAnsi="Arial" w:cs="Arial"/>
          <w:color w:val="000000"/>
          <w:sz w:val="14"/>
          <w:szCs w:val="14"/>
          <w:bdr w:val="none" w:sz="0" w:space="0" w:color="auto" w:frame="1"/>
          <w:vertAlign w:val="superscript"/>
        </w:rPr>
        <w:t>(4)</w:t>
      </w:r>
      <w:r w:rsidRPr="005F276B">
        <w:rPr>
          <w:rFonts w:ascii="Arial" w:eastAsia="Times New Roman" w:hAnsi="Arial" w:cs="Arial"/>
          <w:color w:val="000000"/>
          <w:sz w:val="21"/>
          <w:szCs w:val="21"/>
          <w:bdr w:val="none" w:sz="0" w:space="0" w:color="auto" w:frame="1"/>
        </w:rPr>
        <w:t xml:space="preserve"> ……Số điện thoại: </w:t>
      </w:r>
      <w:r>
        <w:rPr>
          <w:rFonts w:ascii="Arial" w:eastAsia="Times New Roman" w:hAnsi="Arial" w:cs="Arial"/>
          <w:color w:val="000000"/>
          <w:sz w:val="21"/>
          <w:szCs w:val="21"/>
          <w:bdr w:val="none" w:sz="0" w:space="0" w:color="auto" w:frame="1"/>
        </w:rPr>
        <w:t>…;</w:t>
      </w:r>
    </w:p>
    <w:p w14:paraId="27D0A934" w14:textId="7C42401A" w:rsidR="005F276B" w:rsidRPr="005F276B" w:rsidRDefault="005F276B" w:rsidP="005F276B">
      <w:pPr>
        <w:shd w:val="clear" w:color="auto" w:fill="FFFFFF"/>
        <w:spacing w:after="0" w:line="240" w:lineRule="auto"/>
        <w:ind w:firstLine="567"/>
        <w:jc w:val="both"/>
        <w:textAlignment w:val="baseline"/>
        <w:rPr>
          <w:rFonts w:ascii="Arial" w:eastAsia="Times New Roman" w:hAnsi="Arial" w:cs="Arial"/>
          <w:color w:val="000000"/>
          <w:sz w:val="21"/>
          <w:szCs w:val="21"/>
        </w:rPr>
      </w:pPr>
      <w:r w:rsidRPr="005F276B">
        <w:rPr>
          <w:rFonts w:ascii="Arial" w:eastAsia="Times New Roman" w:hAnsi="Arial" w:cs="Arial"/>
          <w:color w:val="000000"/>
          <w:sz w:val="21"/>
          <w:szCs w:val="21"/>
          <w:bdr w:val="none" w:sz="0" w:space="0" w:color="auto" w:frame="1"/>
        </w:rPr>
        <w:t xml:space="preserve">Số </w:t>
      </w:r>
      <w:proofErr w:type="gramStart"/>
      <w:r w:rsidRPr="005F276B">
        <w:rPr>
          <w:rFonts w:ascii="Arial" w:eastAsia="Times New Roman" w:hAnsi="Arial" w:cs="Arial"/>
          <w:color w:val="000000"/>
          <w:sz w:val="21"/>
          <w:szCs w:val="21"/>
          <w:bdr w:val="none" w:sz="0" w:space="0" w:color="auto" w:frame="1"/>
        </w:rPr>
        <w:t>fax:…</w:t>
      </w:r>
      <w:proofErr w:type="gramEnd"/>
      <w:r w:rsidRPr="005F276B">
        <w:rPr>
          <w:rFonts w:ascii="Arial" w:eastAsia="Times New Roman" w:hAnsi="Arial" w:cs="Arial"/>
          <w:color w:val="000000"/>
          <w:sz w:val="21"/>
          <w:szCs w:val="21"/>
          <w:bdr w:val="none" w:sz="0" w:space="0" w:color="auto" w:frame="1"/>
        </w:rPr>
        <w:t xml:space="preserve"> </w:t>
      </w:r>
      <w:r w:rsidRPr="005F276B">
        <w:rPr>
          <w:rFonts w:ascii="Arial" w:eastAsia="Times New Roman" w:hAnsi="Arial" w:cs="Arial"/>
          <w:color w:val="000000"/>
          <w:sz w:val="21"/>
          <w:szCs w:val="21"/>
          <w:bdr w:val="none" w:sz="0" w:space="0" w:color="auto" w:frame="1"/>
        </w:rPr>
        <w:t xml:space="preserve">…; Địa chỉ thư điện tử: </w:t>
      </w:r>
      <w:r>
        <w:rPr>
          <w:rFonts w:ascii="Arial" w:eastAsia="Times New Roman" w:hAnsi="Arial" w:cs="Arial"/>
          <w:color w:val="000000"/>
          <w:sz w:val="21"/>
          <w:szCs w:val="21"/>
          <w:bdr w:val="none" w:sz="0" w:space="0" w:color="auto" w:frame="1"/>
        </w:rPr>
        <w:t xml:space="preserve"> ….</w:t>
      </w:r>
      <w:r w:rsidRPr="005F276B">
        <w:rPr>
          <w:rFonts w:ascii="Arial" w:eastAsia="Times New Roman" w:hAnsi="Arial" w:cs="Arial"/>
          <w:color w:val="000000"/>
          <w:sz w:val="21"/>
          <w:szCs w:val="21"/>
          <w:bdr w:val="none" w:sz="0" w:space="0" w:color="auto" w:frame="1"/>
        </w:rPr>
        <w:t xml:space="preserve"> (nếu có);</w:t>
      </w:r>
    </w:p>
    <w:p w14:paraId="0AF7EDDC" w14:textId="14A21A90" w:rsidR="005F276B" w:rsidRPr="005F276B" w:rsidRDefault="005F276B" w:rsidP="005F276B">
      <w:pPr>
        <w:shd w:val="clear" w:color="auto" w:fill="FFFFFF"/>
        <w:spacing w:after="0" w:line="240" w:lineRule="auto"/>
        <w:ind w:firstLine="567"/>
        <w:jc w:val="both"/>
        <w:textAlignment w:val="baseline"/>
        <w:rPr>
          <w:rFonts w:ascii="Arial" w:eastAsia="Times New Roman" w:hAnsi="Arial" w:cs="Arial"/>
          <w:color w:val="000000"/>
          <w:sz w:val="21"/>
          <w:szCs w:val="21"/>
        </w:rPr>
      </w:pPr>
      <w:r w:rsidRPr="005F276B">
        <w:rPr>
          <w:rFonts w:ascii="Arial" w:eastAsia="Times New Roman" w:hAnsi="Arial" w:cs="Arial"/>
          <w:color w:val="000000"/>
          <w:sz w:val="21"/>
          <w:szCs w:val="21"/>
          <w:bdr w:val="none" w:sz="0" w:space="0" w:color="auto" w:frame="1"/>
        </w:rPr>
        <w:t>là</w:t>
      </w:r>
      <w:r w:rsidRPr="005F276B">
        <w:rPr>
          <w:rFonts w:ascii="Arial" w:eastAsia="Times New Roman" w:hAnsi="Arial" w:cs="Arial"/>
          <w:color w:val="000000"/>
          <w:sz w:val="14"/>
          <w:szCs w:val="14"/>
          <w:bdr w:val="none" w:sz="0" w:space="0" w:color="auto" w:frame="1"/>
          <w:vertAlign w:val="superscript"/>
        </w:rPr>
        <w:t>(5)</w:t>
      </w:r>
      <w:r w:rsidRPr="005F276B">
        <w:rPr>
          <w:rFonts w:ascii="Arial" w:eastAsia="Times New Roman" w:hAnsi="Arial" w:cs="Arial"/>
          <w:color w:val="000000"/>
          <w:sz w:val="21"/>
          <w:szCs w:val="21"/>
          <w:bdr w:val="none" w:sz="0" w:space="0" w:color="auto" w:frame="1"/>
        </w:rPr>
        <w:t> .....</w:t>
      </w:r>
      <w:bookmarkStart w:id="0" w:name="_GoBack"/>
      <w:bookmarkEnd w:id="0"/>
      <w:r w:rsidRPr="005F276B">
        <w:rPr>
          <w:rFonts w:ascii="Arial" w:eastAsia="Times New Roman" w:hAnsi="Arial" w:cs="Arial"/>
          <w:color w:val="000000"/>
          <w:sz w:val="21"/>
          <w:szCs w:val="21"/>
          <w:bdr w:val="none" w:sz="0" w:space="0" w:color="auto" w:frame="1"/>
        </w:rPr>
        <w:t>.</w:t>
      </w:r>
    </w:p>
    <w:p w14:paraId="646CCCB6" w14:textId="77777777" w:rsidR="005F276B" w:rsidRPr="005F276B" w:rsidRDefault="005F276B" w:rsidP="005F276B">
      <w:pPr>
        <w:shd w:val="clear" w:color="auto" w:fill="FFFFFF"/>
        <w:spacing w:after="0" w:line="240" w:lineRule="auto"/>
        <w:ind w:firstLine="567"/>
        <w:jc w:val="both"/>
        <w:textAlignment w:val="baseline"/>
        <w:rPr>
          <w:rFonts w:ascii="Arial" w:eastAsia="Times New Roman" w:hAnsi="Arial" w:cs="Arial"/>
          <w:color w:val="000000"/>
          <w:sz w:val="21"/>
          <w:szCs w:val="21"/>
        </w:rPr>
      </w:pPr>
      <w:r w:rsidRPr="005F276B">
        <w:rPr>
          <w:rFonts w:ascii="Arial" w:eastAsia="Times New Roman" w:hAnsi="Arial" w:cs="Arial"/>
          <w:color w:val="000000"/>
          <w:sz w:val="21"/>
          <w:szCs w:val="21"/>
          <w:bdr w:val="none" w:sz="0" w:space="0" w:color="auto" w:frame="1"/>
        </w:rPr>
        <w:t>Căn cứ Điều 208 của Bộ luật tố tụng dân sự;</w:t>
      </w:r>
    </w:p>
    <w:p w14:paraId="3CF6605F" w14:textId="14F60F1C" w:rsidR="005F276B" w:rsidRPr="005F276B" w:rsidRDefault="005F276B" w:rsidP="005F276B">
      <w:pPr>
        <w:shd w:val="clear" w:color="auto" w:fill="FFFFFF"/>
        <w:spacing w:after="0" w:line="240" w:lineRule="auto"/>
        <w:ind w:firstLine="567"/>
        <w:jc w:val="both"/>
        <w:textAlignment w:val="baseline"/>
        <w:rPr>
          <w:rFonts w:ascii="Arial" w:eastAsia="Times New Roman" w:hAnsi="Arial" w:cs="Arial"/>
          <w:color w:val="000000"/>
          <w:sz w:val="21"/>
          <w:szCs w:val="21"/>
        </w:rPr>
      </w:pPr>
      <w:r w:rsidRPr="005F276B">
        <w:rPr>
          <w:rFonts w:ascii="Arial" w:eastAsia="Times New Roman" w:hAnsi="Arial" w:cs="Arial"/>
          <w:color w:val="000000"/>
          <w:sz w:val="21"/>
          <w:szCs w:val="21"/>
          <w:bdr w:val="none" w:sz="0" w:space="0" w:color="auto" w:frame="1"/>
        </w:rPr>
        <w:t xml:space="preserve">Sau khi nghiên cứu các tài liệu, chứng cứ có trong hồ sơ vụ án dân sự thụ lý số </w:t>
      </w:r>
      <w:proofErr w:type="gramStart"/>
      <w:r w:rsidRPr="005F276B">
        <w:rPr>
          <w:rFonts w:ascii="Arial" w:eastAsia="Times New Roman" w:hAnsi="Arial" w:cs="Arial"/>
          <w:color w:val="000000"/>
          <w:sz w:val="21"/>
          <w:szCs w:val="21"/>
          <w:bdr w:val="none" w:sz="0" w:space="0" w:color="auto" w:frame="1"/>
        </w:rPr>
        <w:t>…..</w:t>
      </w:r>
      <w:proofErr w:type="gramEnd"/>
      <w:r w:rsidRPr="005F276B">
        <w:rPr>
          <w:rFonts w:ascii="Arial" w:eastAsia="Times New Roman" w:hAnsi="Arial" w:cs="Arial"/>
          <w:color w:val="000000"/>
          <w:sz w:val="21"/>
          <w:szCs w:val="21"/>
          <w:bdr w:val="none" w:sz="0" w:space="0" w:color="auto" w:frame="1"/>
        </w:rPr>
        <w:t>/……/ TLST-……ngày….tháng…..năm</w:t>
      </w:r>
      <w:r>
        <w:rPr>
          <w:rFonts w:ascii="Arial" w:eastAsia="Times New Roman" w:hAnsi="Arial" w:cs="Arial"/>
          <w:color w:val="000000"/>
          <w:sz w:val="21"/>
          <w:szCs w:val="21"/>
          <w:bdr w:val="none" w:sz="0" w:space="0" w:color="auto" w:frame="1"/>
        </w:rPr>
        <w:t xml:space="preserve"> …..</w:t>
      </w:r>
    </w:p>
    <w:p w14:paraId="52DBF8D3" w14:textId="5639C9E1" w:rsidR="005F276B" w:rsidRPr="005F276B" w:rsidRDefault="005F276B" w:rsidP="005F276B">
      <w:pPr>
        <w:shd w:val="clear" w:color="auto" w:fill="FFFFFF"/>
        <w:spacing w:after="0" w:line="240" w:lineRule="auto"/>
        <w:ind w:firstLine="567"/>
        <w:jc w:val="both"/>
        <w:textAlignment w:val="baseline"/>
        <w:rPr>
          <w:rFonts w:ascii="Arial" w:eastAsia="Times New Roman" w:hAnsi="Arial" w:cs="Arial"/>
          <w:color w:val="000000"/>
          <w:sz w:val="21"/>
          <w:szCs w:val="21"/>
        </w:rPr>
      </w:pPr>
      <w:r w:rsidRPr="005F276B">
        <w:rPr>
          <w:rFonts w:ascii="Arial" w:eastAsia="Times New Roman" w:hAnsi="Arial" w:cs="Arial"/>
          <w:color w:val="000000"/>
          <w:sz w:val="21"/>
          <w:szCs w:val="21"/>
          <w:bdr w:val="none" w:sz="0" w:space="0" w:color="auto" w:frame="1"/>
        </w:rPr>
        <w:t>Xét thấy vụ án </w:t>
      </w:r>
      <w:r w:rsidRPr="005F276B">
        <w:rPr>
          <w:rFonts w:ascii="Arial" w:eastAsia="Times New Roman" w:hAnsi="Arial" w:cs="Arial"/>
          <w:color w:val="000000"/>
          <w:sz w:val="14"/>
          <w:szCs w:val="14"/>
          <w:bdr w:val="none" w:sz="0" w:space="0" w:color="auto" w:frame="1"/>
          <w:vertAlign w:val="superscript"/>
        </w:rPr>
        <w:t>(</w:t>
      </w:r>
      <w:proofErr w:type="gramStart"/>
      <w:r w:rsidRPr="005F276B">
        <w:rPr>
          <w:rFonts w:ascii="Arial" w:eastAsia="Times New Roman" w:hAnsi="Arial" w:cs="Arial"/>
          <w:color w:val="000000"/>
          <w:sz w:val="14"/>
          <w:szCs w:val="14"/>
          <w:bdr w:val="none" w:sz="0" w:space="0" w:color="auto" w:frame="1"/>
          <w:vertAlign w:val="superscript"/>
        </w:rPr>
        <w:t>6)</w:t>
      </w:r>
      <w:r w:rsidRPr="005F276B">
        <w:rPr>
          <w:rFonts w:ascii="Arial" w:eastAsia="Times New Roman" w:hAnsi="Arial" w:cs="Arial"/>
          <w:color w:val="000000"/>
          <w:sz w:val="21"/>
          <w:szCs w:val="21"/>
          <w:bdr w:val="none" w:sz="0" w:space="0" w:color="auto" w:frame="1"/>
        </w:rPr>
        <w:t>…</w:t>
      </w:r>
      <w:proofErr w:type="gramEnd"/>
      <w:r w:rsidRPr="005F276B">
        <w:rPr>
          <w:rFonts w:ascii="Arial" w:eastAsia="Times New Roman" w:hAnsi="Arial" w:cs="Arial"/>
          <w:color w:val="000000"/>
          <w:sz w:val="21"/>
          <w:szCs w:val="21"/>
          <w:bdr w:val="none" w:sz="0" w:space="0" w:color="auto" w:frame="1"/>
        </w:rPr>
        <w:t>, Tòa án chỉ tiến hành kiểm tra việc giao nộp, tiếp cận, công khai chứng cứ.</w:t>
      </w:r>
    </w:p>
    <w:p w14:paraId="5BE58819" w14:textId="77777777" w:rsidR="005F276B" w:rsidRPr="005F276B" w:rsidRDefault="005F276B" w:rsidP="005F276B">
      <w:pPr>
        <w:shd w:val="clear" w:color="auto" w:fill="FFFFFF"/>
        <w:spacing w:after="0" w:line="240" w:lineRule="auto"/>
        <w:ind w:firstLine="567"/>
        <w:jc w:val="both"/>
        <w:textAlignment w:val="baseline"/>
        <w:rPr>
          <w:rFonts w:ascii="Arial" w:eastAsia="Times New Roman" w:hAnsi="Arial" w:cs="Arial"/>
          <w:color w:val="000000"/>
          <w:sz w:val="21"/>
          <w:szCs w:val="21"/>
        </w:rPr>
      </w:pPr>
      <w:r w:rsidRPr="005F276B">
        <w:rPr>
          <w:rFonts w:ascii="Arial" w:eastAsia="Times New Roman" w:hAnsi="Arial" w:cs="Arial"/>
          <w:color w:val="000000"/>
          <w:sz w:val="21"/>
          <w:szCs w:val="21"/>
          <w:bdr w:val="none" w:sz="0" w:space="0" w:color="auto" w:frame="1"/>
        </w:rPr>
        <w:t>Vì các lẽ trên:</w:t>
      </w:r>
    </w:p>
    <w:p w14:paraId="0FA311EF" w14:textId="77777777" w:rsidR="005F276B" w:rsidRPr="005F276B" w:rsidRDefault="005F276B" w:rsidP="005F276B">
      <w:pPr>
        <w:shd w:val="clear" w:color="auto" w:fill="FFFFFF"/>
        <w:spacing w:after="0" w:line="240" w:lineRule="auto"/>
        <w:ind w:firstLine="567"/>
        <w:jc w:val="both"/>
        <w:textAlignment w:val="baseline"/>
        <w:rPr>
          <w:rFonts w:ascii="Arial" w:eastAsia="Times New Roman" w:hAnsi="Arial" w:cs="Arial"/>
          <w:color w:val="000000"/>
          <w:sz w:val="21"/>
          <w:szCs w:val="21"/>
        </w:rPr>
      </w:pPr>
      <w:r w:rsidRPr="005F276B">
        <w:rPr>
          <w:rFonts w:ascii="Arial" w:eastAsia="Times New Roman" w:hAnsi="Arial" w:cs="Arial"/>
          <w:color w:val="000000"/>
          <w:sz w:val="21"/>
          <w:szCs w:val="21"/>
          <w:bdr w:val="none" w:sz="0" w:space="0" w:color="auto" w:frame="1"/>
        </w:rPr>
        <w:t>1. Thông báo cho các đương sự có tên nêu trên được biết</w:t>
      </w:r>
    </w:p>
    <w:p w14:paraId="7DF3B20C" w14:textId="54D3A3A5" w:rsidR="005F276B" w:rsidRPr="005F276B" w:rsidRDefault="005F276B" w:rsidP="005F276B">
      <w:pPr>
        <w:shd w:val="clear" w:color="auto" w:fill="FFFFFF"/>
        <w:spacing w:after="0" w:line="240" w:lineRule="auto"/>
        <w:ind w:firstLine="567"/>
        <w:jc w:val="both"/>
        <w:textAlignment w:val="baseline"/>
        <w:rPr>
          <w:rFonts w:ascii="Arial" w:eastAsia="Times New Roman" w:hAnsi="Arial" w:cs="Arial"/>
          <w:color w:val="000000"/>
          <w:sz w:val="21"/>
          <w:szCs w:val="21"/>
        </w:rPr>
      </w:pPr>
      <w:r w:rsidRPr="005F276B">
        <w:rPr>
          <w:rFonts w:ascii="Arial" w:eastAsia="Times New Roman" w:hAnsi="Arial" w:cs="Arial"/>
          <w:color w:val="000000"/>
          <w:sz w:val="21"/>
          <w:szCs w:val="21"/>
          <w:bdr w:val="none" w:sz="0" w:space="0" w:color="auto" w:frame="1"/>
        </w:rPr>
        <w:t>Đúng</w:t>
      </w:r>
      <w:proofErr w:type="gramStart"/>
      <w:r w:rsidRPr="005F276B">
        <w:rPr>
          <w:rFonts w:ascii="Arial" w:eastAsia="Times New Roman" w:hAnsi="Arial" w:cs="Arial"/>
          <w:color w:val="000000"/>
          <w:sz w:val="21"/>
          <w:szCs w:val="21"/>
          <w:bdr w:val="none" w:sz="0" w:space="0" w:color="auto" w:frame="1"/>
        </w:rPr>
        <w:t>…..</w:t>
      </w:r>
      <w:proofErr w:type="gramEnd"/>
      <w:r w:rsidRPr="005F276B">
        <w:rPr>
          <w:rFonts w:ascii="Arial" w:eastAsia="Times New Roman" w:hAnsi="Arial" w:cs="Arial"/>
          <w:color w:val="000000"/>
          <w:sz w:val="21"/>
          <w:szCs w:val="21"/>
          <w:bdr w:val="none" w:sz="0" w:space="0" w:color="auto" w:frame="1"/>
        </w:rPr>
        <w:t>giờ….phút, ngày……tháng……năm</w:t>
      </w:r>
      <w:r>
        <w:rPr>
          <w:rFonts w:ascii="Arial" w:eastAsia="Times New Roman" w:hAnsi="Arial" w:cs="Arial"/>
          <w:color w:val="000000"/>
          <w:sz w:val="21"/>
          <w:szCs w:val="21"/>
          <w:bdr w:val="none" w:sz="0" w:space="0" w:color="auto" w:frame="1"/>
        </w:rPr>
        <w:t xml:space="preserve"> ….</w:t>
      </w:r>
    </w:p>
    <w:p w14:paraId="0902675B" w14:textId="75732B81" w:rsidR="005F276B" w:rsidRPr="005F276B" w:rsidRDefault="005F276B" w:rsidP="005F276B">
      <w:pPr>
        <w:shd w:val="clear" w:color="auto" w:fill="FFFFFF"/>
        <w:spacing w:after="0" w:line="240" w:lineRule="auto"/>
        <w:ind w:firstLine="567"/>
        <w:jc w:val="both"/>
        <w:textAlignment w:val="baseline"/>
        <w:rPr>
          <w:rFonts w:ascii="Arial" w:eastAsia="Times New Roman" w:hAnsi="Arial" w:cs="Arial"/>
          <w:color w:val="000000"/>
          <w:sz w:val="21"/>
          <w:szCs w:val="21"/>
        </w:rPr>
      </w:pPr>
      <w:r w:rsidRPr="005F276B">
        <w:rPr>
          <w:rFonts w:ascii="Arial" w:eastAsia="Times New Roman" w:hAnsi="Arial" w:cs="Arial"/>
          <w:color w:val="000000"/>
          <w:sz w:val="21"/>
          <w:szCs w:val="21"/>
          <w:bdr w:val="none" w:sz="0" w:space="0" w:color="auto" w:frame="1"/>
        </w:rPr>
        <w:t>Có mặt tại phòng số……, trụ sở Toà án nhân dân</w:t>
      </w:r>
      <w:r>
        <w:rPr>
          <w:rFonts w:ascii="Arial" w:eastAsia="Times New Roman" w:hAnsi="Arial" w:cs="Arial"/>
          <w:color w:val="000000"/>
          <w:sz w:val="21"/>
          <w:szCs w:val="21"/>
          <w:bdr w:val="none" w:sz="0" w:space="0" w:color="auto" w:frame="1"/>
        </w:rPr>
        <w:t xml:space="preserve"> ….</w:t>
      </w:r>
    </w:p>
    <w:p w14:paraId="3C43BE3D" w14:textId="6554C950" w:rsidR="005F276B" w:rsidRPr="005F276B" w:rsidRDefault="005F276B" w:rsidP="005F276B">
      <w:pPr>
        <w:shd w:val="clear" w:color="auto" w:fill="FFFFFF"/>
        <w:spacing w:after="0" w:line="240" w:lineRule="auto"/>
        <w:ind w:firstLine="567"/>
        <w:jc w:val="both"/>
        <w:textAlignment w:val="baseline"/>
        <w:rPr>
          <w:rFonts w:ascii="Arial" w:eastAsia="Times New Roman" w:hAnsi="Arial" w:cs="Arial"/>
          <w:color w:val="000000"/>
          <w:sz w:val="21"/>
          <w:szCs w:val="21"/>
        </w:rPr>
      </w:pPr>
      <w:r w:rsidRPr="005F276B">
        <w:rPr>
          <w:rFonts w:ascii="Arial" w:eastAsia="Times New Roman" w:hAnsi="Arial" w:cs="Arial"/>
          <w:color w:val="000000"/>
          <w:sz w:val="21"/>
          <w:szCs w:val="21"/>
          <w:bdr w:val="none" w:sz="0" w:space="0" w:color="auto" w:frame="1"/>
        </w:rPr>
        <w:t xml:space="preserve">Địa chỉ: </w:t>
      </w:r>
      <w:r>
        <w:rPr>
          <w:rFonts w:ascii="Arial" w:eastAsia="Times New Roman" w:hAnsi="Arial" w:cs="Arial"/>
          <w:color w:val="000000"/>
          <w:sz w:val="21"/>
          <w:szCs w:val="21"/>
          <w:bdr w:val="none" w:sz="0" w:space="0" w:color="auto" w:frame="1"/>
        </w:rPr>
        <w:t>….</w:t>
      </w:r>
    </w:p>
    <w:p w14:paraId="0DE5FC23" w14:textId="77777777" w:rsidR="005F276B" w:rsidRPr="005F276B" w:rsidRDefault="005F276B" w:rsidP="005F276B">
      <w:pPr>
        <w:shd w:val="clear" w:color="auto" w:fill="FFFFFF"/>
        <w:spacing w:after="0" w:line="240" w:lineRule="auto"/>
        <w:ind w:firstLine="567"/>
        <w:jc w:val="both"/>
        <w:textAlignment w:val="baseline"/>
        <w:rPr>
          <w:rFonts w:ascii="Arial" w:eastAsia="Times New Roman" w:hAnsi="Arial" w:cs="Arial"/>
          <w:color w:val="000000"/>
          <w:sz w:val="21"/>
          <w:szCs w:val="21"/>
        </w:rPr>
      </w:pPr>
      <w:r w:rsidRPr="005F276B">
        <w:rPr>
          <w:rFonts w:ascii="Arial" w:eastAsia="Times New Roman" w:hAnsi="Arial" w:cs="Arial"/>
          <w:color w:val="000000"/>
          <w:spacing w:val="-4"/>
          <w:sz w:val="21"/>
          <w:szCs w:val="21"/>
          <w:bdr w:val="none" w:sz="0" w:space="0" w:color="auto" w:frame="1"/>
        </w:rPr>
        <w:t>Để tham gia phiên họp kiểm tra việc giao nộp, tiếp cận, công khai chứng cứ.</w:t>
      </w:r>
    </w:p>
    <w:p w14:paraId="4B067340" w14:textId="77777777" w:rsidR="005F276B" w:rsidRPr="005F276B" w:rsidRDefault="005F276B" w:rsidP="005F276B">
      <w:pPr>
        <w:shd w:val="clear" w:color="auto" w:fill="FFFFFF"/>
        <w:spacing w:after="0" w:line="240" w:lineRule="auto"/>
        <w:ind w:firstLine="567"/>
        <w:jc w:val="both"/>
        <w:textAlignment w:val="baseline"/>
        <w:rPr>
          <w:rFonts w:ascii="Arial" w:eastAsia="Times New Roman" w:hAnsi="Arial" w:cs="Arial"/>
          <w:color w:val="000000"/>
          <w:sz w:val="21"/>
          <w:szCs w:val="21"/>
        </w:rPr>
      </w:pPr>
      <w:r w:rsidRPr="005F276B">
        <w:rPr>
          <w:rFonts w:ascii="Arial" w:eastAsia="Times New Roman" w:hAnsi="Arial" w:cs="Arial"/>
          <w:color w:val="000000"/>
          <w:sz w:val="21"/>
          <w:szCs w:val="21"/>
          <w:bdr w:val="none" w:sz="0" w:space="0" w:color="auto" w:frame="1"/>
        </w:rPr>
        <w:t>2. Nội dung phiên họp: Kiểm tra việc giao nộp, tiếp cận, công khai chứng cứ của các đương sự.</w:t>
      </w:r>
    </w:p>
    <w:p w14:paraId="5180425A" w14:textId="77777777" w:rsidR="005F276B" w:rsidRPr="005F276B" w:rsidRDefault="005F276B" w:rsidP="005F276B">
      <w:pPr>
        <w:shd w:val="clear" w:color="auto" w:fill="FFFFFF"/>
        <w:spacing w:after="0" w:line="240" w:lineRule="auto"/>
        <w:ind w:firstLine="567"/>
        <w:jc w:val="both"/>
        <w:textAlignment w:val="baseline"/>
        <w:rPr>
          <w:rFonts w:ascii="Arial" w:eastAsia="Times New Roman" w:hAnsi="Arial" w:cs="Arial"/>
          <w:color w:val="000000"/>
          <w:sz w:val="21"/>
          <w:szCs w:val="21"/>
        </w:rPr>
      </w:pPr>
      <w:r w:rsidRPr="005F276B">
        <w:rPr>
          <w:rFonts w:ascii="Arial" w:eastAsia="Times New Roman" w:hAnsi="Arial" w:cs="Arial"/>
          <w:color w:val="000000"/>
          <w:sz w:val="21"/>
          <w:szCs w:val="21"/>
          <w:bdr w:val="none" w:sz="0" w:space="0" w:color="auto" w:frame="1"/>
        </w:rPr>
        <w:t>3. Nếu người được thông báo không có mặt đúng thời gian, địa điểm ghi trong thông báo này để tham gia phiên họp, Toà án sẽ tiếp tục giải quyết vụ án theo quy định của pháp luật tố tụng dân sự.</w:t>
      </w:r>
    </w:p>
    <w:p w14:paraId="407E6A4F" w14:textId="77777777" w:rsidR="005F276B" w:rsidRPr="005F276B" w:rsidRDefault="005F276B" w:rsidP="005F276B">
      <w:pPr>
        <w:shd w:val="clear" w:color="auto" w:fill="FFFFFF"/>
        <w:spacing w:after="0" w:line="240" w:lineRule="auto"/>
        <w:ind w:firstLine="567"/>
        <w:jc w:val="both"/>
        <w:textAlignment w:val="baseline"/>
        <w:rPr>
          <w:rFonts w:ascii="Arial" w:eastAsia="Times New Roman" w:hAnsi="Arial" w:cs="Arial"/>
          <w:color w:val="000000"/>
          <w:sz w:val="21"/>
          <w:szCs w:val="21"/>
        </w:rPr>
      </w:pPr>
      <w:r w:rsidRPr="005F276B">
        <w:rPr>
          <w:rFonts w:ascii="Arial" w:eastAsia="Times New Roman" w:hAnsi="Arial" w:cs="Arial"/>
          <w:color w:val="000000"/>
          <w:sz w:val="21"/>
          <w:szCs w:val="21"/>
          <w:bdr w:val="none" w:sz="0" w:space="0" w:color="auto" w:frame="1"/>
        </w:rPr>
        <w:t> </w:t>
      </w:r>
    </w:p>
    <w:tbl>
      <w:tblPr>
        <w:tblW w:w="5000" w:type="pct"/>
        <w:shd w:val="clear" w:color="auto" w:fill="FFFFFF"/>
        <w:tblCellMar>
          <w:left w:w="0" w:type="dxa"/>
          <w:right w:w="0" w:type="dxa"/>
        </w:tblCellMar>
        <w:tblLook w:val="04A0" w:firstRow="1" w:lastRow="0" w:firstColumn="1" w:lastColumn="0" w:noHBand="0" w:noVBand="1"/>
      </w:tblPr>
      <w:tblGrid>
        <w:gridCol w:w="5078"/>
        <w:gridCol w:w="4043"/>
      </w:tblGrid>
      <w:tr w:rsidR="005F276B" w:rsidRPr="005F276B" w14:paraId="3529E57D" w14:textId="77777777" w:rsidTr="005F276B">
        <w:tc>
          <w:tcPr>
            <w:tcW w:w="5013" w:type="dxa"/>
            <w:shd w:val="clear" w:color="auto" w:fill="auto"/>
            <w:tcMar>
              <w:top w:w="0" w:type="dxa"/>
              <w:left w:w="108" w:type="dxa"/>
              <w:bottom w:w="0" w:type="dxa"/>
              <w:right w:w="108" w:type="dxa"/>
            </w:tcMar>
            <w:hideMark/>
          </w:tcPr>
          <w:p w14:paraId="4CC13CF4" w14:textId="77777777" w:rsidR="005F276B" w:rsidRPr="005F276B" w:rsidRDefault="005F276B" w:rsidP="005F276B">
            <w:pPr>
              <w:spacing w:after="0" w:line="240" w:lineRule="auto"/>
              <w:jc w:val="both"/>
              <w:textAlignment w:val="baseline"/>
              <w:rPr>
                <w:rFonts w:ascii="Arial" w:eastAsia="Times New Roman" w:hAnsi="Arial" w:cs="Arial"/>
                <w:color w:val="000000"/>
                <w:sz w:val="21"/>
                <w:szCs w:val="21"/>
              </w:rPr>
            </w:pPr>
            <w:r w:rsidRPr="005F276B">
              <w:rPr>
                <w:rFonts w:ascii="Arial" w:eastAsia="Times New Roman" w:hAnsi="Arial" w:cs="Arial"/>
                <w:b/>
                <w:bCs/>
                <w:i/>
                <w:iCs/>
                <w:color w:val="000000"/>
                <w:sz w:val="21"/>
                <w:szCs w:val="21"/>
                <w:bdr w:val="none" w:sz="0" w:space="0" w:color="auto" w:frame="1"/>
              </w:rPr>
              <w:t>Nơi nhận:</w:t>
            </w:r>
          </w:p>
          <w:p w14:paraId="2C4C37D4" w14:textId="77777777" w:rsidR="005F276B" w:rsidRPr="005F276B" w:rsidRDefault="005F276B" w:rsidP="005F276B">
            <w:pPr>
              <w:spacing w:after="0" w:line="240" w:lineRule="auto"/>
              <w:jc w:val="both"/>
              <w:textAlignment w:val="baseline"/>
              <w:rPr>
                <w:rFonts w:ascii="Arial" w:eastAsia="Times New Roman" w:hAnsi="Arial" w:cs="Arial"/>
                <w:color w:val="000000"/>
                <w:sz w:val="21"/>
                <w:szCs w:val="21"/>
              </w:rPr>
            </w:pPr>
            <w:r w:rsidRPr="005F276B">
              <w:rPr>
                <w:rFonts w:ascii="Arial" w:eastAsia="Times New Roman" w:hAnsi="Arial" w:cs="Arial"/>
                <w:color w:val="000000"/>
                <w:sz w:val="21"/>
                <w:szCs w:val="21"/>
                <w:bdr w:val="none" w:sz="0" w:space="0" w:color="auto" w:frame="1"/>
              </w:rPr>
              <w:t>- Như trên;</w:t>
            </w:r>
          </w:p>
          <w:p w14:paraId="03069C08" w14:textId="77777777" w:rsidR="005F276B" w:rsidRPr="005F276B" w:rsidRDefault="005F276B" w:rsidP="005F276B">
            <w:pPr>
              <w:spacing w:after="0" w:line="240" w:lineRule="auto"/>
              <w:jc w:val="both"/>
              <w:textAlignment w:val="baseline"/>
              <w:rPr>
                <w:rFonts w:ascii="Arial" w:eastAsia="Times New Roman" w:hAnsi="Arial" w:cs="Arial"/>
                <w:color w:val="000000"/>
                <w:sz w:val="21"/>
                <w:szCs w:val="21"/>
              </w:rPr>
            </w:pPr>
            <w:r w:rsidRPr="005F276B">
              <w:rPr>
                <w:rFonts w:ascii="Arial" w:eastAsia="Times New Roman" w:hAnsi="Arial" w:cs="Arial"/>
                <w:color w:val="000000"/>
                <w:sz w:val="21"/>
                <w:szCs w:val="21"/>
                <w:bdr w:val="none" w:sz="0" w:space="0" w:color="auto" w:frame="1"/>
              </w:rPr>
              <w:t>- Lưu hồ sơ vụ án.</w:t>
            </w:r>
          </w:p>
        </w:tc>
        <w:tc>
          <w:tcPr>
            <w:tcW w:w="3991" w:type="dxa"/>
            <w:shd w:val="clear" w:color="auto" w:fill="auto"/>
            <w:tcMar>
              <w:top w:w="0" w:type="dxa"/>
              <w:left w:w="108" w:type="dxa"/>
              <w:bottom w:w="0" w:type="dxa"/>
              <w:right w:w="108" w:type="dxa"/>
            </w:tcMar>
            <w:hideMark/>
          </w:tcPr>
          <w:p w14:paraId="2F9C947B" w14:textId="77777777" w:rsidR="005F276B" w:rsidRPr="005F276B" w:rsidRDefault="005F276B" w:rsidP="005F276B">
            <w:pPr>
              <w:spacing w:after="0" w:line="240" w:lineRule="auto"/>
              <w:jc w:val="center"/>
              <w:textAlignment w:val="baseline"/>
              <w:rPr>
                <w:rFonts w:ascii="Arial" w:eastAsia="Times New Roman" w:hAnsi="Arial" w:cs="Arial"/>
                <w:color w:val="000000"/>
                <w:sz w:val="21"/>
                <w:szCs w:val="21"/>
              </w:rPr>
            </w:pPr>
            <w:r w:rsidRPr="005F276B">
              <w:rPr>
                <w:rFonts w:ascii="Arial" w:eastAsia="Times New Roman" w:hAnsi="Arial" w:cs="Arial"/>
                <w:b/>
                <w:bCs/>
                <w:caps/>
                <w:color w:val="000000"/>
                <w:sz w:val="21"/>
                <w:szCs w:val="21"/>
                <w:bdr w:val="none" w:sz="0" w:space="0" w:color="auto" w:frame="1"/>
              </w:rPr>
              <w:t>THẨM PHÁN</w:t>
            </w:r>
          </w:p>
          <w:p w14:paraId="24F907A8" w14:textId="77777777" w:rsidR="005F276B" w:rsidRPr="005F276B" w:rsidRDefault="005F276B" w:rsidP="005F276B">
            <w:pPr>
              <w:spacing w:after="0" w:line="240" w:lineRule="auto"/>
              <w:jc w:val="center"/>
              <w:textAlignment w:val="baseline"/>
              <w:rPr>
                <w:rFonts w:ascii="Arial" w:eastAsia="Times New Roman" w:hAnsi="Arial" w:cs="Arial"/>
                <w:color w:val="000000"/>
                <w:sz w:val="21"/>
                <w:szCs w:val="21"/>
              </w:rPr>
            </w:pPr>
            <w:r w:rsidRPr="005F276B">
              <w:rPr>
                <w:rFonts w:ascii="Arial" w:eastAsia="Times New Roman" w:hAnsi="Arial" w:cs="Arial"/>
                <w:i/>
                <w:iCs/>
                <w:color w:val="000000"/>
                <w:sz w:val="21"/>
                <w:szCs w:val="21"/>
                <w:bdr w:val="none" w:sz="0" w:space="0" w:color="auto" w:frame="1"/>
              </w:rPr>
              <w:t>(Ký tên, ghi rõ họ tên, đóng dấu)</w:t>
            </w:r>
          </w:p>
          <w:p w14:paraId="00A781C4" w14:textId="77777777" w:rsidR="005F276B" w:rsidRPr="005F276B" w:rsidRDefault="005F276B" w:rsidP="005F276B">
            <w:pPr>
              <w:spacing w:after="0" w:line="240" w:lineRule="auto"/>
              <w:jc w:val="center"/>
              <w:textAlignment w:val="baseline"/>
              <w:rPr>
                <w:rFonts w:ascii="Arial" w:eastAsia="Times New Roman" w:hAnsi="Arial" w:cs="Arial"/>
                <w:color w:val="000000"/>
                <w:sz w:val="21"/>
                <w:szCs w:val="21"/>
              </w:rPr>
            </w:pPr>
            <w:r w:rsidRPr="005F276B">
              <w:rPr>
                <w:rFonts w:ascii="Arial" w:eastAsia="Times New Roman" w:hAnsi="Arial" w:cs="Arial"/>
                <w:b/>
                <w:bCs/>
                <w:i/>
                <w:iCs/>
                <w:caps/>
                <w:color w:val="000000"/>
                <w:sz w:val="21"/>
                <w:szCs w:val="21"/>
                <w:bdr w:val="none" w:sz="0" w:space="0" w:color="auto" w:frame="1"/>
              </w:rPr>
              <w:t> </w:t>
            </w:r>
          </w:p>
        </w:tc>
      </w:tr>
    </w:tbl>
    <w:p w14:paraId="78B6F7E0" w14:textId="77777777" w:rsidR="001D080E" w:rsidRDefault="001D080E"/>
    <w:sectPr w:rsidR="001D080E" w:rsidSect="006B51E3">
      <w:type w:val="continuous"/>
      <w:pgSz w:w="12240" w:h="15840"/>
      <w:pgMar w:top="1418" w:right="1134" w:bottom="1418"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76B"/>
    <w:rsid w:val="0000480E"/>
    <w:rsid w:val="0000584C"/>
    <w:rsid w:val="00007FC2"/>
    <w:rsid w:val="00014A80"/>
    <w:rsid w:val="00025178"/>
    <w:rsid w:val="00032E5D"/>
    <w:rsid w:val="000411EC"/>
    <w:rsid w:val="00042565"/>
    <w:rsid w:val="00043338"/>
    <w:rsid w:val="00056FA6"/>
    <w:rsid w:val="00083EC5"/>
    <w:rsid w:val="000C187F"/>
    <w:rsid w:val="000C6B44"/>
    <w:rsid w:val="000D7852"/>
    <w:rsid w:val="000F6226"/>
    <w:rsid w:val="00101A5B"/>
    <w:rsid w:val="00105617"/>
    <w:rsid w:val="00106087"/>
    <w:rsid w:val="001119F6"/>
    <w:rsid w:val="00144548"/>
    <w:rsid w:val="0015152D"/>
    <w:rsid w:val="001742F9"/>
    <w:rsid w:val="001A2A5D"/>
    <w:rsid w:val="001D080E"/>
    <w:rsid w:val="001D63F4"/>
    <w:rsid w:val="001D6516"/>
    <w:rsid w:val="001D654E"/>
    <w:rsid w:val="001E0790"/>
    <w:rsid w:val="001E1B32"/>
    <w:rsid w:val="001E379B"/>
    <w:rsid w:val="001E7FA1"/>
    <w:rsid w:val="001F4B48"/>
    <w:rsid w:val="001F61AF"/>
    <w:rsid w:val="002106E8"/>
    <w:rsid w:val="002424A0"/>
    <w:rsid w:val="002426B5"/>
    <w:rsid w:val="00243262"/>
    <w:rsid w:val="00244961"/>
    <w:rsid w:val="002552B1"/>
    <w:rsid w:val="00257FB7"/>
    <w:rsid w:val="00260E3C"/>
    <w:rsid w:val="00264ED5"/>
    <w:rsid w:val="00273497"/>
    <w:rsid w:val="002D1F32"/>
    <w:rsid w:val="002D2FCD"/>
    <w:rsid w:val="002D68D7"/>
    <w:rsid w:val="002F0F0F"/>
    <w:rsid w:val="00307D82"/>
    <w:rsid w:val="003234EB"/>
    <w:rsid w:val="0034194F"/>
    <w:rsid w:val="003466E4"/>
    <w:rsid w:val="00355D6E"/>
    <w:rsid w:val="00376478"/>
    <w:rsid w:val="00387D8A"/>
    <w:rsid w:val="00390240"/>
    <w:rsid w:val="003A03B9"/>
    <w:rsid w:val="003E5433"/>
    <w:rsid w:val="003F1057"/>
    <w:rsid w:val="00433652"/>
    <w:rsid w:val="00443159"/>
    <w:rsid w:val="00447F60"/>
    <w:rsid w:val="00466DC5"/>
    <w:rsid w:val="00471446"/>
    <w:rsid w:val="00482C1E"/>
    <w:rsid w:val="00482FF9"/>
    <w:rsid w:val="004A6828"/>
    <w:rsid w:val="004B0038"/>
    <w:rsid w:val="004B0F93"/>
    <w:rsid w:val="004B4DC9"/>
    <w:rsid w:val="004E1611"/>
    <w:rsid w:val="00501BFC"/>
    <w:rsid w:val="00503B2A"/>
    <w:rsid w:val="00526C56"/>
    <w:rsid w:val="00536B30"/>
    <w:rsid w:val="00567AB3"/>
    <w:rsid w:val="00575729"/>
    <w:rsid w:val="0058578E"/>
    <w:rsid w:val="005A1E25"/>
    <w:rsid w:val="005C31CD"/>
    <w:rsid w:val="005C790D"/>
    <w:rsid w:val="005D6E8B"/>
    <w:rsid w:val="005E4FB0"/>
    <w:rsid w:val="005F276B"/>
    <w:rsid w:val="005F2FD6"/>
    <w:rsid w:val="005F5AA4"/>
    <w:rsid w:val="005F7D7C"/>
    <w:rsid w:val="00601B75"/>
    <w:rsid w:val="00605875"/>
    <w:rsid w:val="006251B3"/>
    <w:rsid w:val="006301FB"/>
    <w:rsid w:val="00630604"/>
    <w:rsid w:val="00637341"/>
    <w:rsid w:val="00637F5F"/>
    <w:rsid w:val="0064407C"/>
    <w:rsid w:val="00644B41"/>
    <w:rsid w:val="00645729"/>
    <w:rsid w:val="00663C36"/>
    <w:rsid w:val="006A2936"/>
    <w:rsid w:val="006A4765"/>
    <w:rsid w:val="006A4E1C"/>
    <w:rsid w:val="006B51E3"/>
    <w:rsid w:val="006B5235"/>
    <w:rsid w:val="006C086A"/>
    <w:rsid w:val="006F463E"/>
    <w:rsid w:val="0072505E"/>
    <w:rsid w:val="007358C8"/>
    <w:rsid w:val="00740B15"/>
    <w:rsid w:val="0074375B"/>
    <w:rsid w:val="00752DB2"/>
    <w:rsid w:val="007705E3"/>
    <w:rsid w:val="00775A06"/>
    <w:rsid w:val="00777056"/>
    <w:rsid w:val="0079697F"/>
    <w:rsid w:val="007A3C87"/>
    <w:rsid w:val="007B32DF"/>
    <w:rsid w:val="007C2038"/>
    <w:rsid w:val="007E292C"/>
    <w:rsid w:val="007F747F"/>
    <w:rsid w:val="0080519F"/>
    <w:rsid w:val="00811207"/>
    <w:rsid w:val="00814711"/>
    <w:rsid w:val="00830DBC"/>
    <w:rsid w:val="00852DFF"/>
    <w:rsid w:val="008621E2"/>
    <w:rsid w:val="008642B0"/>
    <w:rsid w:val="008835BC"/>
    <w:rsid w:val="00884B6D"/>
    <w:rsid w:val="00891EA8"/>
    <w:rsid w:val="008931D8"/>
    <w:rsid w:val="0089595C"/>
    <w:rsid w:val="008C26F6"/>
    <w:rsid w:val="008E5238"/>
    <w:rsid w:val="008E797A"/>
    <w:rsid w:val="008F4132"/>
    <w:rsid w:val="0090755E"/>
    <w:rsid w:val="00913D62"/>
    <w:rsid w:val="0091671F"/>
    <w:rsid w:val="00930D1F"/>
    <w:rsid w:val="00935519"/>
    <w:rsid w:val="00955822"/>
    <w:rsid w:val="00963AF8"/>
    <w:rsid w:val="0096540F"/>
    <w:rsid w:val="0096688D"/>
    <w:rsid w:val="00970F8D"/>
    <w:rsid w:val="009715B6"/>
    <w:rsid w:val="00986902"/>
    <w:rsid w:val="009B6E80"/>
    <w:rsid w:val="009D13C0"/>
    <w:rsid w:val="009F45EB"/>
    <w:rsid w:val="009F6B11"/>
    <w:rsid w:val="00A055D2"/>
    <w:rsid w:val="00A3614B"/>
    <w:rsid w:val="00A3699E"/>
    <w:rsid w:val="00A43AF6"/>
    <w:rsid w:val="00A62053"/>
    <w:rsid w:val="00A75E87"/>
    <w:rsid w:val="00A8325D"/>
    <w:rsid w:val="00A922AB"/>
    <w:rsid w:val="00AA06D0"/>
    <w:rsid w:val="00AA2848"/>
    <w:rsid w:val="00AC5CEC"/>
    <w:rsid w:val="00AE17D1"/>
    <w:rsid w:val="00AE3B85"/>
    <w:rsid w:val="00AF2853"/>
    <w:rsid w:val="00AF74B3"/>
    <w:rsid w:val="00B06D9B"/>
    <w:rsid w:val="00B212DC"/>
    <w:rsid w:val="00B773EF"/>
    <w:rsid w:val="00B872ED"/>
    <w:rsid w:val="00B970DF"/>
    <w:rsid w:val="00B97374"/>
    <w:rsid w:val="00BB51FE"/>
    <w:rsid w:val="00BC38F0"/>
    <w:rsid w:val="00BC3E38"/>
    <w:rsid w:val="00BC56E3"/>
    <w:rsid w:val="00BD4D97"/>
    <w:rsid w:val="00BF6D92"/>
    <w:rsid w:val="00C01745"/>
    <w:rsid w:val="00C056FC"/>
    <w:rsid w:val="00C0665E"/>
    <w:rsid w:val="00C13C87"/>
    <w:rsid w:val="00C21C76"/>
    <w:rsid w:val="00C23875"/>
    <w:rsid w:val="00C26456"/>
    <w:rsid w:val="00C46D33"/>
    <w:rsid w:val="00C56176"/>
    <w:rsid w:val="00C71E49"/>
    <w:rsid w:val="00C72B1E"/>
    <w:rsid w:val="00C74567"/>
    <w:rsid w:val="00C9244F"/>
    <w:rsid w:val="00CA7714"/>
    <w:rsid w:val="00CC1C5A"/>
    <w:rsid w:val="00CD130F"/>
    <w:rsid w:val="00CE365E"/>
    <w:rsid w:val="00CE4EBE"/>
    <w:rsid w:val="00CF2919"/>
    <w:rsid w:val="00CF7275"/>
    <w:rsid w:val="00D14475"/>
    <w:rsid w:val="00D260D9"/>
    <w:rsid w:val="00D75FE0"/>
    <w:rsid w:val="00D815EB"/>
    <w:rsid w:val="00D963F8"/>
    <w:rsid w:val="00DA3253"/>
    <w:rsid w:val="00DB56FF"/>
    <w:rsid w:val="00DC5D05"/>
    <w:rsid w:val="00DE7841"/>
    <w:rsid w:val="00DF18B2"/>
    <w:rsid w:val="00DF2007"/>
    <w:rsid w:val="00E0171D"/>
    <w:rsid w:val="00E213ED"/>
    <w:rsid w:val="00E36C8A"/>
    <w:rsid w:val="00E50678"/>
    <w:rsid w:val="00E668DE"/>
    <w:rsid w:val="00E70760"/>
    <w:rsid w:val="00E744D5"/>
    <w:rsid w:val="00E85537"/>
    <w:rsid w:val="00EA28CD"/>
    <w:rsid w:val="00EB4242"/>
    <w:rsid w:val="00EB5856"/>
    <w:rsid w:val="00ED0D5A"/>
    <w:rsid w:val="00ED4255"/>
    <w:rsid w:val="00EF08BE"/>
    <w:rsid w:val="00F051CE"/>
    <w:rsid w:val="00F243B3"/>
    <w:rsid w:val="00F2591B"/>
    <w:rsid w:val="00F26EB9"/>
    <w:rsid w:val="00F277E0"/>
    <w:rsid w:val="00F43CCB"/>
    <w:rsid w:val="00F44DFB"/>
    <w:rsid w:val="00F46504"/>
    <w:rsid w:val="00F83EF9"/>
    <w:rsid w:val="00F9108E"/>
    <w:rsid w:val="00F94C93"/>
    <w:rsid w:val="00FA2E60"/>
    <w:rsid w:val="00FB3709"/>
    <w:rsid w:val="00FB3729"/>
    <w:rsid w:val="00FC6672"/>
    <w:rsid w:val="00FE5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75409"/>
  <w15:chartTrackingRefBased/>
  <w15:docId w15:val="{DC7DEED1-2DBA-415D-88A2-C8421382D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F276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249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193</Words>
  <Characters>1104</Characters>
  <Application>Microsoft Office Word</Application>
  <DocSecurity>0</DocSecurity>
  <Lines>9</Lines>
  <Paragraphs>2</Paragraphs>
  <ScaleCrop>false</ScaleCrop>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2021-07-29T10:22:00Z</dcterms:created>
  <dcterms:modified xsi:type="dcterms:W3CDTF">2021-07-29T10:23:00Z</dcterms:modified>
</cp:coreProperties>
</file>