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5"/>
      </w:tblGrid>
      <w:tr w:rsidR="005F4D13" w:rsidRPr="005F4D13" w:rsidTr="005F4D13">
        <w:tc>
          <w:tcPr>
            <w:tcW w:w="34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4D13" w:rsidRPr="005F4D13" w:rsidRDefault="005F4D13" w:rsidP="005F4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TÒA ÁN NHÂN DÂN……</w:t>
            </w:r>
            <w:r w:rsidRPr="005F4D13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</w:rPr>
              <w:t>(1)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</w:rPr>
              <w:t> </w:t>
            </w: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Số: …../…..</w:t>
            </w:r>
            <w:r w:rsidRPr="005F4D13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</w:rPr>
              <w:t> (2)</w:t>
            </w: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/GXN-TA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  <w:tc>
          <w:tcPr>
            <w:tcW w:w="5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4D13" w:rsidRPr="005F4D13" w:rsidRDefault="005F4D13" w:rsidP="005F4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CỘNG HÒA XÃ HỘI CHỦ NGHĨA VIỆT NAM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Độc lập – Tự do – Hạnh phúc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</w:rPr>
              <w:t> 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…….</w:t>
            </w:r>
            <w:r w:rsidRPr="005F4D13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, ngày</w:t>
            </w: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…… </w:t>
            </w:r>
            <w:r w:rsidRPr="005F4D13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tháng</w:t>
            </w: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……</w:t>
            </w:r>
            <w:r w:rsidRPr="005F4D13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 năm</w:t>
            </w: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……</w:t>
            </w:r>
          </w:p>
        </w:tc>
      </w:tr>
    </w:tbl>
    <w:p w:rsidR="005F4D13" w:rsidRPr="005F4D13" w:rsidRDefault="005F4D13" w:rsidP="005F4D13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GIẤY XÁC NHẬN</w:t>
      </w:r>
    </w:p>
    <w:p w:rsidR="005F4D13" w:rsidRPr="005F4D13" w:rsidRDefault="005F4D13" w:rsidP="005F4D13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ĐÃ NHẬN ĐƠN KHỞI KIỆN</w:t>
      </w:r>
    </w:p>
    <w:p w:rsidR="005F4D13" w:rsidRPr="005F4D13" w:rsidRDefault="005F4D13" w:rsidP="005F4D1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5F4D13" w:rsidRPr="005F4D13" w:rsidRDefault="005F4D13" w:rsidP="005F4D1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 Kính gửi:</w:t>
      </w:r>
      <w:r w:rsidRPr="005F4D13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(3)</w:t>
      </w:r>
      <w:r w:rsidRPr="005F4D13">
        <w:rPr>
          <w:rFonts w:ascii="Arial" w:eastAsia="Times New Roman" w:hAnsi="Arial" w:cs="Arial"/>
          <w:color w:val="333333"/>
          <w:sz w:val="23"/>
          <w:szCs w:val="23"/>
        </w:rPr>
        <w:t>……………………………………………………….</w:t>
      </w:r>
    </w:p>
    <w:p w:rsidR="005F4D13" w:rsidRPr="005F4D13" w:rsidRDefault="005F4D13" w:rsidP="005F4D1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Địa chỉ: </w:t>
      </w:r>
      <w:r w:rsidRPr="005F4D13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(4)</w:t>
      </w:r>
      <w:r w:rsidRPr="005F4D13">
        <w:rPr>
          <w:rFonts w:ascii="Arial" w:eastAsia="Times New Roman" w:hAnsi="Arial" w:cs="Arial"/>
          <w:color w:val="333333"/>
          <w:sz w:val="23"/>
          <w:szCs w:val="23"/>
        </w:rPr>
        <w:t>………………………………………………………..</w:t>
      </w:r>
    </w:p>
    <w:p w:rsidR="005F4D13" w:rsidRPr="005F4D13" w:rsidRDefault="005F4D13" w:rsidP="005F4D1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Tòa án nhân dân……………………………………… đã nhận được đơn khởi kiện đề ngày…. tháng ….. năm…….. của …………………………………………………………..</w:t>
      </w:r>
      <w:r w:rsidRPr="005F4D13">
        <w:rPr>
          <w:rFonts w:ascii="Arial" w:eastAsia="Times New Roman" w:hAnsi="Arial" w:cs="Arial"/>
          <w:color w:val="333333"/>
          <w:sz w:val="17"/>
          <w:szCs w:val="17"/>
          <w:vertAlign w:val="superscript"/>
        </w:rPr>
        <w:t>(5)</w:t>
      </w:r>
    </w:p>
    <w:p w:rsidR="005F4D13" w:rsidRPr="005F4D13" w:rsidRDefault="005F4D13" w:rsidP="005F4D1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nộp trực tiếp (hoặc do tổ chức dịch vụ bưu chính chuyển đến) ngày…. tháng….. năm ……….</w:t>
      </w:r>
    </w:p>
    <w:p w:rsidR="005F4D13" w:rsidRPr="005F4D13" w:rsidRDefault="005F4D13" w:rsidP="005F4D1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Về yêu cầu Tòa án giải quyết (ghi tóm tắt các yêu cầu trong đơn khởi kiện) …………………………………………………………………………………………..</w:t>
      </w:r>
    </w:p>
    <w:p w:rsidR="005F4D13" w:rsidRPr="005F4D13" w:rsidRDefault="005F4D13" w:rsidP="005F4D1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5F4D13">
        <w:rPr>
          <w:rFonts w:ascii="Arial" w:eastAsia="Times New Roman" w:hAnsi="Arial" w:cs="Arial"/>
          <w:color w:val="333333"/>
          <w:sz w:val="23"/>
          <w:szCs w:val="23"/>
        </w:rPr>
        <w:t>Tòa án nhân dân……………… sẽ tiến hành xem xét đơn khởi kiện theo quy định của </w:t>
      </w:r>
      <w:hyperlink r:id="rId4" w:tooltip="pháp luật tố tụng hành chính" w:history="1">
        <w:r w:rsidRPr="005F4D13">
          <w:rPr>
            <w:rFonts w:ascii="Arial" w:eastAsia="Times New Roman" w:hAnsi="Arial" w:cs="Arial"/>
            <w:color w:val="00578A"/>
            <w:sz w:val="23"/>
            <w:szCs w:val="23"/>
            <w:u w:val="single"/>
          </w:rPr>
          <w:t>pháp luật tố tụng hành chính</w:t>
        </w:r>
      </w:hyperlink>
      <w:r w:rsidRPr="005F4D13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6"/>
        <w:gridCol w:w="4318"/>
      </w:tblGrid>
      <w:tr w:rsidR="005F4D13" w:rsidRPr="005F4D13" w:rsidTr="005F4D13">
        <w:tc>
          <w:tcPr>
            <w:tcW w:w="50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4D13" w:rsidRPr="005F4D13" w:rsidRDefault="005F4D13" w:rsidP="005F4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Nơi nhận</w:t>
            </w: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: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– Người khởi kiện;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– Lưu hồ sơ vụ án.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4D13" w:rsidRPr="005F4D13" w:rsidRDefault="005F4D13" w:rsidP="005F4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CHÁNH ÁN</w:t>
            </w:r>
            <w:r w:rsidRPr="005F4D13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</w:rPr>
              <w:t>(6)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(Ký tên, ghi rõ họ tên, đóng dấu)</w:t>
            </w:r>
          </w:p>
          <w:p w:rsidR="005F4D13" w:rsidRPr="005F4D13" w:rsidRDefault="005F4D13" w:rsidP="005F4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5F4D13">
              <w:rPr>
                <w:rFonts w:ascii="Arial" w:eastAsia="Times New Roman" w:hAnsi="Arial" w:cs="Arial"/>
                <w:i/>
                <w:iCs/>
                <w:color w:val="333333"/>
                <w:sz w:val="23"/>
                <w:szCs w:val="23"/>
              </w:rPr>
              <w:t> </w:t>
            </w:r>
          </w:p>
        </w:tc>
      </w:tr>
    </w:tbl>
    <w:p w:rsidR="002F514E" w:rsidRDefault="002F514E">
      <w:bookmarkStart w:id="0" w:name="_GoBack"/>
      <w:bookmarkEnd w:id="0"/>
    </w:p>
    <w:sectPr w:rsidR="002F5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13"/>
    <w:rsid w:val="002F514E"/>
    <w:rsid w:val="005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4B42D-ABC3-4738-8EEE-E7A6409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4D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4D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F4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vietan.vn/phap-luat-to-tung-hanh-chi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2021-07-14T09:01:00Z</dcterms:created>
  <dcterms:modified xsi:type="dcterms:W3CDTF">2021-07-14T09:02:00Z</dcterms:modified>
</cp:coreProperties>
</file>